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227C5B" w:rsidRDefault="00B35368" w:rsidP="00227C5B">
      <w:pPr>
        <w:spacing w:after="0"/>
        <w:jc w:val="center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ПРОТОКОЛ № </w:t>
      </w:r>
      <w:r w:rsidR="00606BB9">
        <w:rPr>
          <w:b/>
          <w:sz w:val="22"/>
          <w:szCs w:val="22"/>
        </w:rPr>
        <w:t>3</w:t>
      </w:r>
      <w:r w:rsidR="00E363E2">
        <w:rPr>
          <w:b/>
          <w:sz w:val="22"/>
          <w:szCs w:val="22"/>
        </w:rPr>
        <w:t>8</w:t>
      </w:r>
    </w:p>
    <w:p w:rsidR="00B35368" w:rsidRPr="00227C5B" w:rsidRDefault="001C1793" w:rsidP="00227C5B">
      <w:pPr>
        <w:spacing w:after="0"/>
        <w:jc w:val="center"/>
        <w:rPr>
          <w:sz w:val="22"/>
          <w:szCs w:val="22"/>
        </w:rPr>
      </w:pPr>
      <w:r w:rsidRPr="00227C5B">
        <w:rPr>
          <w:b/>
          <w:sz w:val="22"/>
          <w:szCs w:val="22"/>
        </w:rPr>
        <w:t>внеочередного</w:t>
      </w:r>
      <w:r w:rsidR="00B35368" w:rsidRPr="00227C5B">
        <w:rPr>
          <w:b/>
          <w:sz w:val="22"/>
          <w:szCs w:val="22"/>
        </w:rPr>
        <w:t xml:space="preserve"> Общего собрания членов </w:t>
      </w:r>
      <w:r w:rsidR="00906489" w:rsidRPr="00227C5B">
        <w:rPr>
          <w:b/>
          <w:sz w:val="22"/>
          <w:szCs w:val="22"/>
        </w:rPr>
        <w:br/>
      </w:r>
      <w:r w:rsidR="00282194" w:rsidRPr="00227C5B">
        <w:rPr>
          <w:b/>
          <w:sz w:val="22"/>
          <w:szCs w:val="22"/>
        </w:rPr>
        <w:t>Ассоциации</w:t>
      </w:r>
      <w:r w:rsidR="00906489" w:rsidRPr="00227C5B">
        <w:rPr>
          <w:b/>
          <w:sz w:val="22"/>
          <w:szCs w:val="22"/>
        </w:rPr>
        <w:t xml:space="preserve"> саморегулируемой организации </w:t>
      </w:r>
      <w:r w:rsidR="009B0040" w:rsidRPr="00227C5B">
        <w:rPr>
          <w:b/>
          <w:sz w:val="22"/>
          <w:szCs w:val="22"/>
        </w:rPr>
        <w:t xml:space="preserve">«Объединение </w:t>
      </w:r>
      <w:r w:rsidR="00E77861" w:rsidRPr="00227C5B">
        <w:rPr>
          <w:b/>
          <w:sz w:val="22"/>
          <w:szCs w:val="22"/>
        </w:rPr>
        <w:t>строителей</w:t>
      </w:r>
      <w:r w:rsidR="00F867BA" w:rsidRPr="00227C5B">
        <w:rPr>
          <w:b/>
          <w:sz w:val="22"/>
          <w:szCs w:val="22"/>
        </w:rPr>
        <w:t xml:space="preserve"> </w:t>
      </w:r>
      <w:r w:rsidR="009B0040" w:rsidRPr="00227C5B">
        <w:rPr>
          <w:b/>
          <w:sz w:val="22"/>
          <w:szCs w:val="22"/>
        </w:rPr>
        <w:t>объектов топливно-энергетического комплекса</w:t>
      </w:r>
      <w:r w:rsidR="009B0040" w:rsidRPr="00227C5B">
        <w:rPr>
          <w:sz w:val="22"/>
          <w:szCs w:val="22"/>
        </w:rPr>
        <w:t xml:space="preserve"> </w:t>
      </w:r>
      <w:r w:rsidR="009B0040" w:rsidRPr="00227C5B">
        <w:rPr>
          <w:b/>
          <w:sz w:val="22"/>
          <w:szCs w:val="22"/>
        </w:rPr>
        <w:t>«Нефтегаз</w:t>
      </w:r>
      <w:r w:rsidR="00E77861" w:rsidRPr="00227C5B">
        <w:rPr>
          <w:b/>
          <w:sz w:val="22"/>
          <w:szCs w:val="22"/>
        </w:rPr>
        <w:t>строй</w:t>
      </w:r>
      <w:r w:rsidR="009B0040" w:rsidRPr="00227C5B">
        <w:rPr>
          <w:b/>
          <w:sz w:val="22"/>
          <w:szCs w:val="22"/>
        </w:rPr>
        <w:t>-Альянс»</w:t>
      </w:r>
      <w:r w:rsidR="00F867BA" w:rsidRPr="00227C5B">
        <w:rPr>
          <w:b/>
          <w:sz w:val="22"/>
          <w:szCs w:val="22"/>
        </w:rPr>
        <w:t xml:space="preserve"> </w:t>
      </w:r>
      <w:r w:rsidR="00F867BA" w:rsidRPr="00227C5B">
        <w:rPr>
          <w:sz w:val="22"/>
          <w:szCs w:val="22"/>
        </w:rPr>
        <w:t>(далее - Собрание)</w:t>
      </w:r>
    </w:p>
    <w:p w:rsidR="00F867BA" w:rsidRPr="00227C5B" w:rsidRDefault="00F867BA" w:rsidP="00227C5B">
      <w:pPr>
        <w:spacing w:after="0"/>
        <w:ind w:firstLine="567"/>
        <w:jc w:val="center"/>
        <w:rPr>
          <w:sz w:val="22"/>
          <w:szCs w:val="22"/>
        </w:rPr>
      </w:pPr>
    </w:p>
    <w:p w:rsidR="00B35368" w:rsidRPr="00227C5B" w:rsidRDefault="00B35368" w:rsidP="00227C5B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>Полное наименование</w:t>
      </w:r>
      <w:r w:rsidR="00564B3D" w:rsidRPr="00227C5B">
        <w:rPr>
          <w:b/>
          <w:sz w:val="22"/>
          <w:szCs w:val="22"/>
        </w:rPr>
        <w:t>:</w:t>
      </w:r>
      <w:r w:rsidRPr="00227C5B">
        <w:rPr>
          <w:b/>
          <w:sz w:val="22"/>
          <w:szCs w:val="22"/>
        </w:rPr>
        <w:t xml:space="preserve"> </w:t>
      </w:r>
      <w:r w:rsidR="00282194" w:rsidRPr="00227C5B">
        <w:rPr>
          <w:sz w:val="22"/>
          <w:szCs w:val="22"/>
        </w:rPr>
        <w:t>Ассоциация</w:t>
      </w:r>
      <w:r w:rsidR="00294818" w:rsidRPr="00227C5B">
        <w:rPr>
          <w:sz w:val="22"/>
          <w:szCs w:val="22"/>
        </w:rPr>
        <w:t xml:space="preserve"> </w:t>
      </w:r>
      <w:r w:rsidR="00906489" w:rsidRPr="00227C5B">
        <w:rPr>
          <w:sz w:val="22"/>
          <w:szCs w:val="22"/>
        </w:rPr>
        <w:t xml:space="preserve">саморегулируемая организация </w:t>
      </w:r>
      <w:r w:rsidR="00294818" w:rsidRPr="00227C5B">
        <w:rPr>
          <w:sz w:val="22"/>
          <w:szCs w:val="22"/>
        </w:rPr>
        <w:t xml:space="preserve">«Объединение </w:t>
      </w:r>
      <w:r w:rsidR="00E77861" w:rsidRPr="00227C5B">
        <w:rPr>
          <w:sz w:val="22"/>
          <w:szCs w:val="22"/>
        </w:rPr>
        <w:t>строителей</w:t>
      </w:r>
      <w:r w:rsidR="00294818" w:rsidRPr="00227C5B">
        <w:rPr>
          <w:sz w:val="22"/>
          <w:szCs w:val="22"/>
        </w:rPr>
        <w:t xml:space="preserve"> объектов топливно-энергетического комплекса «Нефтегаз</w:t>
      </w:r>
      <w:r w:rsidR="00E77861" w:rsidRPr="00227C5B">
        <w:rPr>
          <w:sz w:val="22"/>
          <w:szCs w:val="22"/>
        </w:rPr>
        <w:t>строй</w:t>
      </w:r>
      <w:r w:rsidR="00294818" w:rsidRPr="00227C5B">
        <w:rPr>
          <w:sz w:val="22"/>
          <w:szCs w:val="22"/>
        </w:rPr>
        <w:t>-Альянс»</w:t>
      </w:r>
      <w:r w:rsidR="008F2E15" w:rsidRPr="00227C5B">
        <w:rPr>
          <w:sz w:val="22"/>
          <w:szCs w:val="22"/>
        </w:rPr>
        <w:t xml:space="preserve"> (далее также </w:t>
      </w:r>
      <w:r w:rsidR="005E4D07" w:rsidRPr="00227C5B">
        <w:rPr>
          <w:sz w:val="22"/>
          <w:szCs w:val="22"/>
        </w:rPr>
        <w:t>Ассоциация</w:t>
      </w:r>
      <w:r w:rsidR="008F2E15" w:rsidRPr="00227C5B">
        <w:rPr>
          <w:sz w:val="22"/>
          <w:szCs w:val="22"/>
        </w:rPr>
        <w:t>)</w:t>
      </w:r>
      <w:r w:rsidR="00564B3D" w:rsidRPr="00227C5B">
        <w:rPr>
          <w:sz w:val="22"/>
          <w:szCs w:val="22"/>
        </w:rPr>
        <w:t>.</w:t>
      </w:r>
      <w:r w:rsidR="00294818" w:rsidRPr="00227C5B">
        <w:rPr>
          <w:sz w:val="22"/>
          <w:szCs w:val="22"/>
        </w:rPr>
        <w:t xml:space="preserve"> </w:t>
      </w:r>
    </w:p>
    <w:p w:rsidR="00564B3D" w:rsidRPr="00227C5B" w:rsidRDefault="00564B3D" w:rsidP="00227C5B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>Место нахождения</w:t>
      </w:r>
      <w:r w:rsidR="00F867BA" w:rsidRPr="00227C5B">
        <w:rPr>
          <w:b/>
          <w:sz w:val="22"/>
          <w:szCs w:val="22"/>
        </w:rPr>
        <w:t xml:space="preserve"> </w:t>
      </w:r>
      <w:r w:rsidR="005E4D07" w:rsidRPr="00227C5B">
        <w:rPr>
          <w:b/>
          <w:sz w:val="22"/>
          <w:szCs w:val="22"/>
        </w:rPr>
        <w:t>Ассоциации</w:t>
      </w:r>
      <w:r w:rsidRPr="00227C5B">
        <w:rPr>
          <w:b/>
          <w:sz w:val="22"/>
          <w:szCs w:val="22"/>
        </w:rPr>
        <w:t xml:space="preserve">: </w:t>
      </w:r>
      <w:r w:rsidRPr="00227C5B">
        <w:rPr>
          <w:sz w:val="22"/>
          <w:szCs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227C5B">
          <w:rPr>
            <w:sz w:val="22"/>
            <w:szCs w:val="22"/>
          </w:rPr>
          <w:t>107045, г</w:t>
        </w:r>
      </w:smartTag>
      <w:r w:rsidRPr="00227C5B">
        <w:rPr>
          <w:sz w:val="22"/>
          <w:szCs w:val="22"/>
        </w:rPr>
        <w:t>. Москва, Ананьевский переулок, д. 5, стр. 3.</w:t>
      </w:r>
    </w:p>
    <w:p w:rsidR="00EF1C4F" w:rsidRPr="00227C5B" w:rsidRDefault="00EF1C4F" w:rsidP="00227C5B">
      <w:pPr>
        <w:spacing w:after="0"/>
        <w:ind w:firstLine="567"/>
        <w:jc w:val="both"/>
        <w:rPr>
          <w:spacing w:val="-8"/>
          <w:sz w:val="22"/>
          <w:szCs w:val="22"/>
        </w:rPr>
      </w:pPr>
      <w:r w:rsidRPr="00227C5B">
        <w:rPr>
          <w:b/>
          <w:sz w:val="22"/>
          <w:szCs w:val="22"/>
        </w:rPr>
        <w:t>Вид Собрания:</w:t>
      </w:r>
      <w:r w:rsidRPr="00227C5B">
        <w:rPr>
          <w:sz w:val="22"/>
          <w:szCs w:val="22"/>
        </w:rPr>
        <w:t xml:space="preserve"> </w:t>
      </w:r>
      <w:r w:rsidR="001C1793" w:rsidRPr="00227C5B">
        <w:rPr>
          <w:sz w:val="22"/>
          <w:szCs w:val="22"/>
        </w:rPr>
        <w:t>вне</w:t>
      </w:r>
      <w:r w:rsidR="00E75DC6" w:rsidRPr="00227C5B">
        <w:rPr>
          <w:sz w:val="22"/>
          <w:szCs w:val="22"/>
        </w:rPr>
        <w:t>очередное</w:t>
      </w:r>
    </w:p>
    <w:p w:rsidR="00EF1C4F" w:rsidRPr="00227C5B" w:rsidRDefault="00EF1C4F" w:rsidP="00227C5B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 xml:space="preserve">Форма проведения Собрания членов </w:t>
      </w:r>
      <w:r w:rsidR="005E4D07" w:rsidRPr="00227C5B">
        <w:rPr>
          <w:b/>
          <w:sz w:val="22"/>
          <w:szCs w:val="22"/>
        </w:rPr>
        <w:t>Ассоциации</w:t>
      </w:r>
      <w:r w:rsidRPr="00227C5B">
        <w:rPr>
          <w:b/>
          <w:sz w:val="22"/>
          <w:szCs w:val="22"/>
        </w:rPr>
        <w:t>:</w:t>
      </w:r>
      <w:r w:rsidRPr="00227C5B">
        <w:rPr>
          <w:sz w:val="22"/>
          <w:szCs w:val="22"/>
        </w:rPr>
        <w:t xml:space="preserve"> совместное присутствие (собрание). </w:t>
      </w:r>
    </w:p>
    <w:p w:rsidR="008F2E15" w:rsidRPr="00227C5B" w:rsidRDefault="008F2E15" w:rsidP="00227C5B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E363E2" w:rsidP="002C161F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декабря 2021 года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Дата составления протокола Собрания: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E363E2" w:rsidP="00227C5B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декабря 2021 года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227C5B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bottom"/>
          </w:tcPr>
          <w:p w:rsidR="008F2E15" w:rsidRPr="00227C5B" w:rsidRDefault="00E363E2" w:rsidP="00227C5B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Время начала Собрания:</w:t>
            </w:r>
            <w:r w:rsidRPr="00227C5B">
              <w:rPr>
                <w:sz w:val="22"/>
                <w:szCs w:val="22"/>
              </w:rPr>
              <w:t xml:space="preserve"> </w:t>
            </w:r>
            <w:r w:rsidRPr="00227C5B">
              <w:rPr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E363E2" w:rsidP="002C161F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8F2E15" w:rsidP="00227C5B">
            <w:pPr>
              <w:spacing w:after="4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227C5B" w:rsidRDefault="005E4D07" w:rsidP="00227C5B">
      <w:pPr>
        <w:spacing w:after="0"/>
        <w:ind w:firstLine="567"/>
        <w:jc w:val="both"/>
        <w:rPr>
          <w:sz w:val="22"/>
          <w:szCs w:val="22"/>
        </w:rPr>
      </w:pPr>
    </w:p>
    <w:p w:rsidR="00EF1C4F" w:rsidRPr="004076FD" w:rsidRDefault="00EF1C4F" w:rsidP="00606BB9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sz w:val="22"/>
          <w:szCs w:val="22"/>
        </w:rPr>
        <w:t xml:space="preserve">На Собрании зарегистрированы и присутствуют </w:t>
      </w:r>
      <w:r w:rsidRPr="004076FD">
        <w:rPr>
          <w:sz w:val="22"/>
          <w:szCs w:val="22"/>
        </w:rPr>
        <w:t>представители</w:t>
      </w:r>
      <w:r w:rsidR="00BC6D67" w:rsidRPr="004076FD">
        <w:rPr>
          <w:sz w:val="22"/>
          <w:szCs w:val="22"/>
        </w:rPr>
        <w:t xml:space="preserve"> </w:t>
      </w:r>
      <w:r w:rsidR="00AC06FF">
        <w:rPr>
          <w:sz w:val="22"/>
          <w:szCs w:val="22"/>
        </w:rPr>
        <w:t>92</w:t>
      </w:r>
      <w:r w:rsidR="00A51E23" w:rsidRPr="004076FD">
        <w:rPr>
          <w:sz w:val="22"/>
          <w:szCs w:val="22"/>
        </w:rPr>
        <w:t xml:space="preserve"> </w:t>
      </w:r>
      <w:r w:rsidR="00743C9A" w:rsidRPr="004076FD">
        <w:rPr>
          <w:sz w:val="22"/>
          <w:szCs w:val="22"/>
        </w:rPr>
        <w:t xml:space="preserve">из </w:t>
      </w:r>
      <w:r w:rsidR="00DE1538">
        <w:rPr>
          <w:sz w:val="22"/>
          <w:szCs w:val="22"/>
        </w:rPr>
        <w:t>1</w:t>
      </w:r>
      <w:r w:rsidR="00E363E2">
        <w:rPr>
          <w:sz w:val="22"/>
          <w:szCs w:val="22"/>
        </w:rPr>
        <w:t>78</w:t>
      </w:r>
      <w:r w:rsidR="003F57B2" w:rsidRPr="004076FD">
        <w:rPr>
          <w:sz w:val="22"/>
          <w:szCs w:val="22"/>
        </w:rPr>
        <w:t xml:space="preserve"> </w:t>
      </w:r>
      <w:r w:rsidRPr="004076FD">
        <w:rPr>
          <w:sz w:val="22"/>
          <w:szCs w:val="22"/>
        </w:rPr>
        <w:t xml:space="preserve">членов </w:t>
      </w:r>
      <w:r w:rsidR="00282194" w:rsidRPr="004076FD">
        <w:rPr>
          <w:sz w:val="22"/>
          <w:szCs w:val="22"/>
        </w:rPr>
        <w:t>Ассоциации</w:t>
      </w:r>
      <w:r w:rsidRPr="004076FD">
        <w:rPr>
          <w:sz w:val="22"/>
          <w:szCs w:val="22"/>
        </w:rPr>
        <w:t xml:space="preserve"> (список членов </w:t>
      </w:r>
      <w:r w:rsidR="00282194" w:rsidRPr="004076FD">
        <w:rPr>
          <w:sz w:val="22"/>
          <w:szCs w:val="22"/>
        </w:rPr>
        <w:t>Ассоциации</w:t>
      </w:r>
      <w:r w:rsidRPr="004076FD">
        <w:rPr>
          <w:sz w:val="22"/>
          <w:szCs w:val="22"/>
        </w:rPr>
        <w:t xml:space="preserve">, представители которых присутствуют на Собрании, прилагается - </w:t>
      </w:r>
      <w:r w:rsidR="00C03FE8" w:rsidRPr="004076FD">
        <w:rPr>
          <w:sz w:val="22"/>
          <w:szCs w:val="22"/>
        </w:rPr>
        <w:t>П</w:t>
      </w:r>
      <w:r w:rsidRPr="004076FD">
        <w:rPr>
          <w:sz w:val="22"/>
          <w:szCs w:val="22"/>
        </w:rPr>
        <w:t xml:space="preserve">риложение № 1 к настоящему протоколу), что составляет </w:t>
      </w:r>
      <w:r w:rsidR="00AC06FF">
        <w:rPr>
          <w:sz w:val="22"/>
          <w:szCs w:val="22"/>
        </w:rPr>
        <w:t>51,9</w:t>
      </w:r>
      <w:r w:rsidR="003D0168" w:rsidRPr="004076FD">
        <w:rPr>
          <w:sz w:val="22"/>
          <w:szCs w:val="22"/>
        </w:rPr>
        <w:t xml:space="preserve"> </w:t>
      </w:r>
      <w:r w:rsidR="00E3495F" w:rsidRPr="004076FD">
        <w:rPr>
          <w:sz w:val="22"/>
          <w:szCs w:val="22"/>
        </w:rPr>
        <w:t>%</w:t>
      </w:r>
      <w:r w:rsidRPr="004076FD">
        <w:rPr>
          <w:sz w:val="22"/>
          <w:szCs w:val="22"/>
        </w:rPr>
        <w:t xml:space="preserve"> от общего числа членов </w:t>
      </w:r>
      <w:r w:rsidR="005E4D07" w:rsidRPr="004076FD">
        <w:rPr>
          <w:sz w:val="22"/>
          <w:szCs w:val="22"/>
        </w:rPr>
        <w:t>Ассоциации</w:t>
      </w:r>
      <w:r w:rsidRPr="004076FD">
        <w:rPr>
          <w:sz w:val="22"/>
          <w:szCs w:val="22"/>
        </w:rPr>
        <w:t xml:space="preserve">. </w:t>
      </w:r>
    </w:p>
    <w:p w:rsidR="00EF1C4F" w:rsidRPr="00227C5B" w:rsidRDefault="00EF1C4F" w:rsidP="00606BB9">
      <w:pPr>
        <w:spacing w:after="0"/>
        <w:ind w:firstLine="567"/>
        <w:jc w:val="both"/>
        <w:rPr>
          <w:bCs/>
          <w:sz w:val="22"/>
          <w:szCs w:val="22"/>
        </w:rPr>
      </w:pPr>
      <w:r w:rsidRPr="004076FD">
        <w:rPr>
          <w:sz w:val="22"/>
          <w:szCs w:val="22"/>
        </w:rPr>
        <w:t>Собрание правомочно</w:t>
      </w:r>
      <w:r w:rsidR="004125E3" w:rsidRPr="004076FD">
        <w:rPr>
          <w:sz w:val="22"/>
          <w:szCs w:val="22"/>
        </w:rPr>
        <w:t xml:space="preserve"> принимать решения</w:t>
      </w:r>
      <w:r w:rsidRPr="004076FD">
        <w:rPr>
          <w:sz w:val="22"/>
          <w:szCs w:val="22"/>
        </w:rPr>
        <w:t>. Кворум для принятия</w:t>
      </w:r>
      <w:r w:rsidRPr="00227C5B">
        <w:rPr>
          <w:sz w:val="22"/>
          <w:szCs w:val="22"/>
        </w:rPr>
        <w:t xml:space="preserve"> решений по всем вопросам повестки дня имеется. </w:t>
      </w:r>
      <w:r w:rsidRPr="00227C5B">
        <w:rPr>
          <w:bCs/>
          <w:sz w:val="22"/>
          <w:szCs w:val="22"/>
        </w:rPr>
        <w:t xml:space="preserve">Полномочия </w:t>
      </w:r>
      <w:r w:rsidRPr="00227C5B">
        <w:rPr>
          <w:sz w:val="22"/>
          <w:szCs w:val="22"/>
        </w:rPr>
        <w:t xml:space="preserve">представителей членов </w:t>
      </w:r>
      <w:r w:rsidR="005E4D07" w:rsidRPr="00227C5B">
        <w:rPr>
          <w:sz w:val="22"/>
          <w:szCs w:val="22"/>
        </w:rPr>
        <w:t>Ассоциации</w:t>
      </w:r>
      <w:r w:rsidRPr="00227C5B">
        <w:rPr>
          <w:sz w:val="22"/>
          <w:szCs w:val="22"/>
        </w:rPr>
        <w:t xml:space="preserve"> </w:t>
      </w:r>
      <w:r w:rsidRPr="00227C5B">
        <w:rPr>
          <w:bCs/>
          <w:sz w:val="22"/>
          <w:szCs w:val="22"/>
        </w:rPr>
        <w:t>проверены.</w:t>
      </w:r>
    </w:p>
    <w:p w:rsidR="006B5BD7" w:rsidRPr="00227C5B" w:rsidRDefault="006B5BD7" w:rsidP="00606BB9">
      <w:pPr>
        <w:spacing w:after="0"/>
        <w:ind w:firstLine="567"/>
        <w:jc w:val="both"/>
        <w:rPr>
          <w:bCs/>
          <w:sz w:val="22"/>
          <w:szCs w:val="22"/>
        </w:rPr>
      </w:pPr>
    </w:p>
    <w:p w:rsidR="00EF1C4F" w:rsidRPr="00227C5B" w:rsidRDefault="00755ECC" w:rsidP="00606BB9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 xml:space="preserve">На </w:t>
      </w:r>
      <w:r w:rsidR="008729CA" w:rsidRPr="00227C5B">
        <w:rPr>
          <w:bCs/>
          <w:sz w:val="22"/>
          <w:szCs w:val="22"/>
        </w:rPr>
        <w:t>Собрании</w:t>
      </w:r>
      <w:r w:rsidRPr="00227C5B">
        <w:rPr>
          <w:bCs/>
          <w:sz w:val="22"/>
          <w:szCs w:val="22"/>
        </w:rPr>
        <w:t xml:space="preserve"> председательствует </w:t>
      </w:r>
      <w:r w:rsidR="008C0868" w:rsidRPr="00227C5B">
        <w:rPr>
          <w:bCs/>
          <w:sz w:val="22"/>
          <w:szCs w:val="22"/>
        </w:rPr>
        <w:t>Председатель</w:t>
      </w:r>
      <w:r w:rsidRPr="00227C5B">
        <w:rPr>
          <w:bCs/>
          <w:sz w:val="22"/>
          <w:szCs w:val="22"/>
        </w:rPr>
        <w:t xml:space="preserve"> </w:t>
      </w:r>
      <w:r w:rsidR="00EF1C4F" w:rsidRPr="00227C5B">
        <w:rPr>
          <w:bCs/>
          <w:sz w:val="22"/>
          <w:szCs w:val="22"/>
        </w:rPr>
        <w:t xml:space="preserve">Совета </w:t>
      </w:r>
      <w:r w:rsidR="005E4D07" w:rsidRPr="00227C5B">
        <w:rPr>
          <w:bCs/>
          <w:sz w:val="22"/>
          <w:szCs w:val="22"/>
        </w:rPr>
        <w:t>Ассоциации</w:t>
      </w:r>
      <w:r w:rsidR="00EF1C4F" w:rsidRPr="00227C5B">
        <w:rPr>
          <w:bCs/>
          <w:sz w:val="22"/>
          <w:szCs w:val="22"/>
        </w:rPr>
        <w:t xml:space="preserve"> </w:t>
      </w:r>
      <w:r w:rsidR="00E77861" w:rsidRPr="00227C5B">
        <w:rPr>
          <w:bCs/>
          <w:sz w:val="22"/>
          <w:szCs w:val="22"/>
        </w:rPr>
        <w:t xml:space="preserve">Сергей Николаевич </w:t>
      </w:r>
      <w:proofErr w:type="spellStart"/>
      <w:r w:rsidR="00E77861" w:rsidRPr="00227C5B">
        <w:rPr>
          <w:bCs/>
          <w:sz w:val="22"/>
          <w:szCs w:val="22"/>
        </w:rPr>
        <w:t>Гуреев</w:t>
      </w:r>
      <w:proofErr w:type="spellEnd"/>
      <w:r w:rsidR="0068333B" w:rsidRPr="00227C5B">
        <w:rPr>
          <w:bCs/>
          <w:sz w:val="22"/>
          <w:szCs w:val="22"/>
        </w:rPr>
        <w:t>.</w:t>
      </w:r>
    </w:p>
    <w:p w:rsidR="00403095" w:rsidRPr="00227C5B" w:rsidRDefault="00755ECC" w:rsidP="00606BB9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Обязанности секретаря</w:t>
      </w:r>
      <w:r w:rsidR="00EF1C4F" w:rsidRPr="00227C5B">
        <w:rPr>
          <w:bCs/>
          <w:sz w:val="22"/>
          <w:szCs w:val="22"/>
        </w:rPr>
        <w:t xml:space="preserve"> </w:t>
      </w:r>
      <w:r w:rsidR="008729CA" w:rsidRPr="00227C5B">
        <w:rPr>
          <w:bCs/>
          <w:sz w:val="22"/>
          <w:szCs w:val="22"/>
        </w:rPr>
        <w:t>Собрания</w:t>
      </w:r>
      <w:r w:rsidRPr="00227C5B">
        <w:rPr>
          <w:bCs/>
          <w:sz w:val="22"/>
          <w:szCs w:val="22"/>
        </w:rPr>
        <w:t xml:space="preserve"> возложены на</w:t>
      </w:r>
      <w:r w:rsidR="00EF1C4F" w:rsidRPr="00227C5B">
        <w:rPr>
          <w:bCs/>
          <w:sz w:val="22"/>
          <w:szCs w:val="22"/>
        </w:rPr>
        <w:t xml:space="preserve"> </w:t>
      </w:r>
      <w:r w:rsidR="00E77861" w:rsidRPr="00227C5B">
        <w:rPr>
          <w:bCs/>
          <w:sz w:val="22"/>
          <w:szCs w:val="22"/>
        </w:rPr>
        <w:t>генерального директора</w:t>
      </w:r>
      <w:r w:rsidR="003F57B2" w:rsidRPr="00227C5B">
        <w:rPr>
          <w:bCs/>
          <w:sz w:val="22"/>
          <w:szCs w:val="22"/>
        </w:rPr>
        <w:t xml:space="preserve"> </w:t>
      </w:r>
      <w:r w:rsidR="005E4D07" w:rsidRPr="00227C5B">
        <w:rPr>
          <w:bCs/>
          <w:sz w:val="22"/>
          <w:szCs w:val="22"/>
        </w:rPr>
        <w:t>Ассоциации</w:t>
      </w:r>
      <w:r w:rsidR="003F57B2" w:rsidRPr="00227C5B">
        <w:rPr>
          <w:bCs/>
          <w:sz w:val="22"/>
          <w:szCs w:val="22"/>
        </w:rPr>
        <w:t xml:space="preserve"> Андрея Александровича </w:t>
      </w:r>
      <w:proofErr w:type="spellStart"/>
      <w:r w:rsidR="003F57B2" w:rsidRPr="00227C5B">
        <w:rPr>
          <w:bCs/>
          <w:sz w:val="22"/>
          <w:szCs w:val="22"/>
        </w:rPr>
        <w:t>Ходуса</w:t>
      </w:r>
      <w:proofErr w:type="spellEnd"/>
      <w:r w:rsidR="003F57B2" w:rsidRPr="00227C5B">
        <w:rPr>
          <w:bCs/>
          <w:sz w:val="22"/>
          <w:szCs w:val="22"/>
        </w:rPr>
        <w:t>.</w:t>
      </w:r>
      <w:r w:rsidR="00E75DC6" w:rsidRPr="00227C5B">
        <w:rPr>
          <w:bCs/>
          <w:sz w:val="22"/>
          <w:szCs w:val="22"/>
        </w:rPr>
        <w:t xml:space="preserve"> </w:t>
      </w:r>
      <w:r w:rsidR="00403095" w:rsidRPr="00227C5B">
        <w:rPr>
          <w:bCs/>
          <w:sz w:val="22"/>
          <w:szCs w:val="22"/>
        </w:rPr>
        <w:t xml:space="preserve">Подсчет голосов </w:t>
      </w:r>
      <w:r w:rsidR="005E2A86" w:rsidRPr="00227C5B">
        <w:rPr>
          <w:bCs/>
          <w:sz w:val="22"/>
          <w:szCs w:val="22"/>
        </w:rPr>
        <w:t>по</w:t>
      </w:r>
      <w:r w:rsidR="00E623CD" w:rsidRPr="00227C5B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="00403095" w:rsidRPr="00227C5B">
        <w:rPr>
          <w:bCs/>
          <w:sz w:val="22"/>
          <w:szCs w:val="22"/>
        </w:rPr>
        <w:t xml:space="preserve">. </w:t>
      </w:r>
      <w:r w:rsidR="003E302F" w:rsidRPr="00227C5B">
        <w:rPr>
          <w:bCs/>
          <w:sz w:val="22"/>
          <w:szCs w:val="22"/>
        </w:rPr>
        <w:t>Протокол Собрания подписывают Председатель и секретарь Собрания.</w:t>
      </w:r>
      <w:r w:rsidR="007B63C0">
        <w:rPr>
          <w:bCs/>
          <w:sz w:val="22"/>
          <w:szCs w:val="22"/>
        </w:rPr>
        <w:t xml:space="preserve"> </w:t>
      </w:r>
    </w:p>
    <w:p w:rsidR="00C2685A" w:rsidRPr="00227C5B" w:rsidRDefault="00C2685A" w:rsidP="00227C5B">
      <w:pPr>
        <w:spacing w:after="0"/>
        <w:ind w:firstLine="284"/>
        <w:jc w:val="center"/>
        <w:rPr>
          <w:b/>
          <w:sz w:val="22"/>
          <w:szCs w:val="22"/>
        </w:rPr>
      </w:pPr>
    </w:p>
    <w:p w:rsidR="00D75E97" w:rsidRPr="00227C5B" w:rsidRDefault="00D75E97" w:rsidP="00D75E97">
      <w:pPr>
        <w:spacing w:after="0"/>
        <w:jc w:val="center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ПОВЕСТКА ДНЯ</w:t>
      </w:r>
    </w:p>
    <w:p w:rsidR="00D75E97" w:rsidRPr="00227C5B" w:rsidRDefault="00D75E97" w:rsidP="00D75E97">
      <w:pPr>
        <w:spacing w:after="0"/>
        <w:ind w:firstLine="284"/>
        <w:jc w:val="center"/>
        <w:rPr>
          <w:b/>
          <w:sz w:val="22"/>
          <w:szCs w:val="22"/>
        </w:rPr>
      </w:pPr>
    </w:p>
    <w:p w:rsidR="00D75E97" w:rsidRDefault="00D75E97" w:rsidP="00D75E9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Об утверждении Сметы Ассоциации СРО «Нефтегазстрой-Альянс» на 2022 год.</w:t>
      </w:r>
    </w:p>
    <w:p w:rsidR="00D75E97" w:rsidRPr="00606BB9" w:rsidRDefault="00D75E97" w:rsidP="00D75E97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О внесении изменений в Смету Ассоциации СРО «Нефтегазстрой-Альянс» на 2021 год.</w:t>
      </w:r>
    </w:p>
    <w:p w:rsidR="00E75DC6" w:rsidRPr="00227C5B" w:rsidRDefault="00E75DC6" w:rsidP="00227C5B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F80188" w:rsidRPr="00227C5B" w:rsidRDefault="00F80188" w:rsidP="00227C5B">
      <w:pPr>
        <w:spacing w:after="0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2B54CD" w:rsidRPr="00227C5B">
        <w:rPr>
          <w:b/>
          <w:sz w:val="22"/>
          <w:szCs w:val="22"/>
          <w:u w:val="single"/>
        </w:rPr>
        <w:t>1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D75E97" w:rsidRPr="00D75E97">
        <w:rPr>
          <w:color w:val="000000"/>
          <w:sz w:val="22"/>
          <w:szCs w:val="22"/>
        </w:rPr>
        <w:t>Об утверждении Сметы Ассоциации СРО «Нефтегазстрой-Альянс» на 2022 год</w:t>
      </w:r>
      <w:r w:rsidRPr="00227C5B">
        <w:rPr>
          <w:color w:val="000000"/>
          <w:sz w:val="22"/>
          <w:szCs w:val="22"/>
        </w:rPr>
        <w:t>»</w:t>
      </w:r>
    </w:p>
    <w:p w:rsidR="00F80188" w:rsidRPr="00227C5B" w:rsidRDefault="00F80188" w:rsidP="00227C5B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F80188" w:rsidRPr="00227C5B" w:rsidRDefault="00F8018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F80188" w:rsidRPr="00227C5B" w:rsidRDefault="00F8018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660E8E" w:rsidRPr="00227C5B" w:rsidRDefault="00D75E97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Генерального директора Ассоциации, представившего для утверждения Смету Ассоциации на 2022 год.</w:t>
      </w:r>
    </w:p>
    <w:p w:rsidR="00F80188" w:rsidRPr="00227C5B" w:rsidRDefault="00F8018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F80188" w:rsidRPr="00227C5B" w:rsidRDefault="00F80188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F80188" w:rsidRPr="00227C5B" w:rsidRDefault="00F80188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F7275D" w:rsidRPr="00227C5B" w:rsidRDefault="00D75E97" w:rsidP="00D75E97">
      <w:pPr>
        <w:pStyle w:val="a3"/>
        <w:tabs>
          <w:tab w:val="left" w:pos="1276"/>
        </w:tabs>
        <w:spacing w:after="0"/>
        <w:ind w:left="0" w:firstLine="709"/>
        <w:contextualSpacing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Утвердить Смету Ассоциации СРО «Нефтегазстрой-Альянс» на 2022 год (Приложение 2 к протоколу).</w:t>
      </w:r>
    </w:p>
    <w:p w:rsidR="00F80188" w:rsidRPr="00227C5B" w:rsidRDefault="00F8018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227C5B" w:rsidRDefault="00F80188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Обсуждение</w:t>
      </w:r>
    </w:p>
    <w:p w:rsidR="00F80188" w:rsidRPr="00227C5B" w:rsidRDefault="00F8018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227C5B" w:rsidRDefault="00F80188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 xml:space="preserve">РЕЗУЛЬТАТЫ </w:t>
      </w:r>
      <w:r w:rsidR="000F1874" w:rsidRPr="00227C5B">
        <w:rPr>
          <w:b/>
          <w:bCs/>
          <w:sz w:val="22"/>
          <w:szCs w:val="22"/>
        </w:rPr>
        <w:t>ГОЛОСОВАНИЯ ПО ВОПРОСУ ПОВЕСТКИ ДНЯ</w:t>
      </w:r>
      <w:r w:rsidRPr="00227C5B">
        <w:rPr>
          <w:b/>
          <w:bCs/>
          <w:sz w:val="22"/>
          <w:szCs w:val="22"/>
        </w:rPr>
        <w:t>:</w:t>
      </w:r>
    </w:p>
    <w:p w:rsidR="00F80188" w:rsidRPr="00227C5B" w:rsidRDefault="00F80188" w:rsidP="00227C5B">
      <w:pPr>
        <w:spacing w:after="0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AC06FF">
        <w:rPr>
          <w:b/>
          <w:sz w:val="22"/>
          <w:szCs w:val="22"/>
        </w:rPr>
        <w:t>92 голоса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F80188" w:rsidRPr="00227C5B" w:rsidRDefault="00F80188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lastRenderedPageBreak/>
        <w:t>Решение принято.</w:t>
      </w:r>
    </w:p>
    <w:p w:rsidR="004801E5" w:rsidRPr="00227C5B" w:rsidRDefault="004801E5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E77861" w:rsidRPr="00227C5B" w:rsidRDefault="00E77861" w:rsidP="00227C5B">
      <w:pPr>
        <w:spacing w:after="0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F832BE" w:rsidRPr="00227C5B">
        <w:rPr>
          <w:b/>
          <w:sz w:val="22"/>
          <w:szCs w:val="22"/>
          <w:u w:val="single"/>
        </w:rPr>
        <w:t>2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D75E97" w:rsidRPr="00D75E97">
        <w:rPr>
          <w:color w:val="000000"/>
          <w:sz w:val="22"/>
          <w:szCs w:val="22"/>
        </w:rPr>
        <w:t>О внесении изменений в Смету Ассоциации СРО «Нефтегазстрой-Альянс» на 2021 год</w:t>
      </w:r>
      <w:r w:rsidRPr="00227C5B">
        <w:rPr>
          <w:color w:val="000000"/>
          <w:sz w:val="22"/>
          <w:szCs w:val="22"/>
        </w:rPr>
        <w:t>»</w:t>
      </w:r>
    </w:p>
    <w:p w:rsidR="00E77861" w:rsidRPr="00227C5B" w:rsidRDefault="00E77861" w:rsidP="00227C5B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E77861" w:rsidRPr="00227C5B" w:rsidRDefault="00E7786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E77861" w:rsidRPr="00227C5B" w:rsidRDefault="00E7786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C61605" w:rsidRPr="00227C5B" w:rsidRDefault="00D75E97" w:rsidP="00C61605">
      <w:pPr>
        <w:pStyle w:val="Default"/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Генерального директора Ассоциации, сообщившего о необходимости внесения изменений в смету Ассоциации на 2021 год в части коррекции расходных статей без изменений общей суммы расходов. Изменения предлагается внести посредством утверждения новой редакции сметы Ассоциации на 2021 год.</w:t>
      </w:r>
    </w:p>
    <w:p w:rsidR="007B63C0" w:rsidRPr="00227C5B" w:rsidRDefault="007B63C0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E77861" w:rsidRPr="00227C5B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E77861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D75E97" w:rsidRPr="00227C5B" w:rsidRDefault="00D75E97" w:rsidP="00D75E97">
      <w:pPr>
        <w:pStyle w:val="a3"/>
        <w:tabs>
          <w:tab w:val="left" w:pos="1276"/>
        </w:tabs>
        <w:spacing w:after="0"/>
        <w:ind w:left="0" w:firstLine="709"/>
        <w:contextualSpacing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Внести изменения в Смету Ассоциации СРО «Нефтегазстрой-Альянс» (утв. решением общего собрания членов Ассоциации СРО «Нефтегазстрой-Альянс» </w:t>
      </w:r>
      <w:r w:rsidR="00E363E2" w:rsidRPr="00E363E2">
        <w:rPr>
          <w:bCs/>
          <w:color w:val="000000"/>
          <w:sz w:val="22"/>
          <w:szCs w:val="22"/>
        </w:rPr>
        <w:t>от 25.12.2020, протокол № 35</w:t>
      </w:r>
      <w:r>
        <w:rPr>
          <w:bCs/>
          <w:color w:val="000000"/>
          <w:sz w:val="22"/>
          <w:szCs w:val="22"/>
        </w:rPr>
        <w:t>) на 2021 год посредством</w:t>
      </w:r>
      <w:r w:rsidR="00E363E2">
        <w:rPr>
          <w:bCs/>
          <w:color w:val="000000"/>
          <w:sz w:val="22"/>
          <w:szCs w:val="22"/>
        </w:rPr>
        <w:t xml:space="preserve"> утверждения</w:t>
      </w:r>
      <w:r>
        <w:rPr>
          <w:bCs/>
          <w:color w:val="000000"/>
          <w:sz w:val="22"/>
          <w:szCs w:val="22"/>
        </w:rPr>
        <w:t xml:space="preserve"> ее</w:t>
      </w:r>
      <w:r w:rsidR="00E363E2">
        <w:rPr>
          <w:bCs/>
          <w:color w:val="000000"/>
          <w:sz w:val="22"/>
          <w:szCs w:val="22"/>
        </w:rPr>
        <w:t xml:space="preserve"> в новой</w:t>
      </w:r>
      <w:r>
        <w:rPr>
          <w:bCs/>
          <w:color w:val="000000"/>
          <w:sz w:val="22"/>
          <w:szCs w:val="22"/>
        </w:rPr>
        <w:t xml:space="preserve"> редакции  (Приложение </w:t>
      </w:r>
      <w:r w:rsidR="00E363E2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к протоколу).</w:t>
      </w:r>
    </w:p>
    <w:p w:rsidR="00D75E97" w:rsidRDefault="00D75E97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E77861" w:rsidRPr="00227C5B" w:rsidRDefault="00E77861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E77861" w:rsidRPr="00227C5B" w:rsidRDefault="00E77861" w:rsidP="00227C5B">
      <w:pPr>
        <w:spacing w:after="0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AC06FF">
        <w:rPr>
          <w:b/>
          <w:sz w:val="22"/>
          <w:szCs w:val="22"/>
        </w:rPr>
        <w:t>92 голоса</w:t>
      </w:r>
      <w:r w:rsidRPr="00227C5B">
        <w:rPr>
          <w:b/>
          <w:sz w:val="22"/>
          <w:szCs w:val="22"/>
        </w:rPr>
        <w:t xml:space="preserve">, «против» - </w:t>
      </w:r>
      <w:r w:rsidR="00DE1538">
        <w:rPr>
          <w:b/>
          <w:sz w:val="22"/>
          <w:szCs w:val="22"/>
        </w:rPr>
        <w:t>нет</w:t>
      </w:r>
      <w:r w:rsidRPr="00227C5B">
        <w:rPr>
          <w:b/>
          <w:sz w:val="22"/>
          <w:szCs w:val="22"/>
        </w:rPr>
        <w:t xml:space="preserve">, «воздержался» - </w:t>
      </w:r>
      <w:r w:rsidR="00DE1538">
        <w:rPr>
          <w:b/>
          <w:sz w:val="22"/>
          <w:szCs w:val="22"/>
        </w:rPr>
        <w:t>нет</w:t>
      </w:r>
      <w:r w:rsidRPr="00227C5B">
        <w:rPr>
          <w:b/>
          <w:sz w:val="22"/>
          <w:szCs w:val="22"/>
        </w:rPr>
        <w:t>.</w:t>
      </w:r>
    </w:p>
    <w:p w:rsidR="00E77861" w:rsidRPr="00227C5B" w:rsidRDefault="00E77861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F832BE" w:rsidRPr="00227C5B" w:rsidRDefault="00F832BE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bookmarkStart w:id="0" w:name="_GoBack"/>
      <w:bookmarkEnd w:id="0"/>
    </w:p>
    <w:p w:rsidR="004567F6" w:rsidRPr="00227C5B" w:rsidRDefault="004567F6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4E673C" w:rsidRPr="00227C5B" w:rsidTr="004567F6">
        <w:trPr>
          <w:trHeight w:val="1221"/>
        </w:trPr>
        <w:tc>
          <w:tcPr>
            <w:tcW w:w="5245" w:type="dxa"/>
          </w:tcPr>
          <w:p w:rsidR="004E673C" w:rsidRPr="00227C5B" w:rsidRDefault="004E673C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Председатель</w:t>
            </w:r>
          </w:p>
          <w:p w:rsidR="0045741B" w:rsidRPr="00227C5B" w:rsidRDefault="008F2E15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227C5B" w:rsidRDefault="008F2E15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членов </w:t>
            </w:r>
            <w:r w:rsidR="005E4D07" w:rsidRPr="00227C5B">
              <w:rPr>
                <w:sz w:val="22"/>
                <w:szCs w:val="22"/>
              </w:rPr>
              <w:t>Ассоциации</w:t>
            </w:r>
            <w:r w:rsidR="0045741B" w:rsidRPr="00227C5B">
              <w:rPr>
                <w:sz w:val="22"/>
                <w:szCs w:val="22"/>
              </w:rPr>
              <w:t xml:space="preserve"> СРО «Нефтегаз</w:t>
            </w:r>
            <w:r w:rsidR="009962E1" w:rsidRPr="00227C5B">
              <w:rPr>
                <w:sz w:val="22"/>
                <w:szCs w:val="22"/>
              </w:rPr>
              <w:t>строй</w:t>
            </w:r>
            <w:r w:rsidR="0045741B" w:rsidRPr="00227C5B">
              <w:rPr>
                <w:sz w:val="22"/>
                <w:szCs w:val="22"/>
              </w:rPr>
              <w:t>-Альянс»</w:t>
            </w:r>
          </w:p>
        </w:tc>
        <w:tc>
          <w:tcPr>
            <w:tcW w:w="4678" w:type="dxa"/>
          </w:tcPr>
          <w:p w:rsidR="004E673C" w:rsidRPr="00227C5B" w:rsidRDefault="004E673C" w:rsidP="00227C5B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227C5B" w:rsidRDefault="0045741B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227C5B" w:rsidRDefault="009962E1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С.Н. </w:t>
            </w:r>
            <w:proofErr w:type="spellStart"/>
            <w:r w:rsidRPr="00227C5B">
              <w:rPr>
                <w:sz w:val="22"/>
                <w:szCs w:val="22"/>
              </w:rPr>
              <w:t>Гуреев</w:t>
            </w:r>
            <w:proofErr w:type="spellEnd"/>
          </w:p>
          <w:p w:rsidR="00DC483C" w:rsidRPr="00227C5B" w:rsidRDefault="00DC483C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227C5B" w:rsidRDefault="004E673C" w:rsidP="00227C5B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227C5B" w:rsidTr="004567F6">
        <w:trPr>
          <w:trHeight w:val="792"/>
        </w:trPr>
        <w:tc>
          <w:tcPr>
            <w:tcW w:w="5245" w:type="dxa"/>
          </w:tcPr>
          <w:p w:rsidR="004E673C" w:rsidRPr="00227C5B" w:rsidRDefault="004E673C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Секретарь</w:t>
            </w:r>
          </w:p>
          <w:p w:rsidR="0045741B" w:rsidRPr="00227C5B" w:rsidRDefault="008F2E15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227C5B" w:rsidRDefault="005E4D07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Ассоциации</w:t>
            </w:r>
            <w:r w:rsidR="0045741B" w:rsidRPr="00227C5B">
              <w:rPr>
                <w:sz w:val="22"/>
                <w:szCs w:val="22"/>
              </w:rPr>
              <w:t xml:space="preserve"> СРО «Нефтегаз</w:t>
            </w:r>
            <w:r w:rsidR="009962E1" w:rsidRPr="00227C5B">
              <w:rPr>
                <w:sz w:val="22"/>
                <w:szCs w:val="22"/>
              </w:rPr>
              <w:t>строй</w:t>
            </w:r>
            <w:r w:rsidR="0045741B" w:rsidRPr="00227C5B">
              <w:rPr>
                <w:sz w:val="22"/>
                <w:szCs w:val="22"/>
              </w:rPr>
              <w:t>-Альянс»</w:t>
            </w:r>
          </w:p>
        </w:tc>
        <w:tc>
          <w:tcPr>
            <w:tcW w:w="4678" w:type="dxa"/>
          </w:tcPr>
          <w:p w:rsidR="004E673C" w:rsidRPr="00227C5B" w:rsidRDefault="004E673C" w:rsidP="00227C5B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       </w:t>
            </w:r>
          </w:p>
          <w:p w:rsidR="0045741B" w:rsidRPr="00227C5B" w:rsidRDefault="0045741B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227C5B" w:rsidRDefault="00160F91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227C5B" w:rsidRDefault="00B35368" w:rsidP="000D4408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227C5B" w:rsidSect="004567F6">
      <w:headerReference w:type="default" r:id="rId8"/>
      <w:footerReference w:type="default" r:id="rId9"/>
      <w:footerReference w:type="first" r:id="rId10"/>
      <w:pgSz w:w="11906" w:h="16838" w:code="9"/>
      <w:pgMar w:top="709" w:right="707" w:bottom="567" w:left="1276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9" w:rsidRDefault="00D63149">
      <w:pPr>
        <w:spacing w:after="0" w:line="240" w:lineRule="auto"/>
      </w:pPr>
      <w:r>
        <w:separator/>
      </w:r>
    </w:p>
  </w:endnote>
  <w:endnote w:type="continuationSeparator" w:id="0">
    <w:p w:rsidR="00D63149" w:rsidRDefault="00D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6FF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6FF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9" w:rsidRDefault="00D63149">
      <w:pPr>
        <w:spacing w:after="0" w:line="240" w:lineRule="auto"/>
      </w:pPr>
      <w:r>
        <w:separator/>
      </w:r>
    </w:p>
  </w:footnote>
  <w:footnote w:type="continuationSeparator" w:id="0">
    <w:p w:rsidR="00D63149" w:rsidRDefault="00D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6C0053"/>
    <w:multiLevelType w:val="hybridMultilevel"/>
    <w:tmpl w:val="660657A6"/>
    <w:lvl w:ilvl="0" w:tplc="F984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A485E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A5C4C"/>
    <w:multiLevelType w:val="hybridMultilevel"/>
    <w:tmpl w:val="493E317E"/>
    <w:lvl w:ilvl="0" w:tplc="64F0D9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513BAA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AD2FB4"/>
    <w:multiLevelType w:val="hybridMultilevel"/>
    <w:tmpl w:val="9588FE64"/>
    <w:lvl w:ilvl="0" w:tplc="9C82A0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408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3C23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161F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360C"/>
    <w:rsid w:val="004053E5"/>
    <w:rsid w:val="004076FD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67F6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1F3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06BB9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931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2696"/>
    <w:rsid w:val="007F419E"/>
    <w:rsid w:val="007F6F0F"/>
    <w:rsid w:val="007F79BE"/>
    <w:rsid w:val="00804900"/>
    <w:rsid w:val="00805724"/>
    <w:rsid w:val="00805A2F"/>
    <w:rsid w:val="008104AD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53E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6FF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5DF2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5E2E"/>
    <w:rsid w:val="00B821A0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6D9"/>
    <w:rsid w:val="00BC6D67"/>
    <w:rsid w:val="00BC749D"/>
    <w:rsid w:val="00BD1440"/>
    <w:rsid w:val="00BD1E1E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4364"/>
    <w:rsid w:val="00D758F5"/>
    <w:rsid w:val="00D75E97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1608"/>
    <w:rsid w:val="00DC483C"/>
    <w:rsid w:val="00DC5B46"/>
    <w:rsid w:val="00DC76B5"/>
    <w:rsid w:val="00DD5D62"/>
    <w:rsid w:val="00DD720D"/>
    <w:rsid w:val="00DE0295"/>
    <w:rsid w:val="00DE1538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363E2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4</cp:revision>
  <cp:lastPrinted>2016-12-15T10:55:00Z</cp:lastPrinted>
  <dcterms:created xsi:type="dcterms:W3CDTF">2021-12-20T13:38:00Z</dcterms:created>
  <dcterms:modified xsi:type="dcterms:W3CDTF">2021-12-21T09:57:00Z</dcterms:modified>
</cp:coreProperties>
</file>