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B2" w:rsidRPr="00487BD5" w:rsidRDefault="006064B2" w:rsidP="006064B2">
      <w:pPr>
        <w:jc w:val="center"/>
        <w:outlineLvl w:val="0"/>
        <w:rPr>
          <w:b/>
          <w:spacing w:val="62"/>
          <w:sz w:val="28"/>
          <w:szCs w:val="28"/>
        </w:rPr>
      </w:pPr>
      <w:r>
        <w:rPr>
          <w:b/>
          <w:spacing w:val="62"/>
          <w:sz w:val="28"/>
          <w:szCs w:val="28"/>
        </w:rPr>
        <w:t xml:space="preserve">ТИПОВОЙ </w:t>
      </w:r>
      <w:r w:rsidRPr="00487BD5">
        <w:rPr>
          <w:b/>
          <w:spacing w:val="62"/>
          <w:sz w:val="28"/>
          <w:szCs w:val="28"/>
        </w:rPr>
        <w:t>ДОГОВОР</w:t>
      </w:r>
    </w:p>
    <w:p w:rsidR="006064B2" w:rsidRDefault="005162D9" w:rsidP="006064B2">
      <w:pPr>
        <w:tabs>
          <w:tab w:val="left" w:pos="4820"/>
        </w:tabs>
        <w:jc w:val="center"/>
        <w:outlineLvl w:val="0"/>
        <w:rPr>
          <w:b/>
          <w:smallCaps/>
          <w:sz w:val="24"/>
          <w:szCs w:val="24"/>
        </w:rPr>
      </w:pPr>
      <w:r>
        <w:rPr>
          <w:b/>
          <w:smallCaps/>
          <w:sz w:val="24"/>
          <w:szCs w:val="24"/>
        </w:rPr>
        <w:t>индивидуального</w:t>
      </w:r>
      <w:r w:rsidR="006064B2">
        <w:rPr>
          <w:b/>
          <w:smallCaps/>
          <w:sz w:val="24"/>
          <w:szCs w:val="24"/>
        </w:rPr>
        <w:t xml:space="preserve"> </w:t>
      </w:r>
      <w:r w:rsidR="006064B2" w:rsidRPr="004850B2">
        <w:rPr>
          <w:b/>
          <w:smallCaps/>
          <w:sz w:val="24"/>
          <w:szCs w:val="24"/>
        </w:rPr>
        <w:t>страхования  гражданской ответственности</w:t>
      </w:r>
      <w:r w:rsidR="006064B2">
        <w:rPr>
          <w:b/>
          <w:smallCaps/>
          <w:sz w:val="24"/>
          <w:szCs w:val="24"/>
        </w:rPr>
        <w:t xml:space="preserve"> членов саморегулируемых организаций</w:t>
      </w:r>
      <w:r w:rsidR="006064B2" w:rsidRPr="004850B2">
        <w:rPr>
          <w:b/>
          <w:smallCaps/>
          <w:sz w:val="24"/>
          <w:szCs w:val="24"/>
        </w:rPr>
        <w:t xml:space="preserve">, </w:t>
      </w:r>
      <w:r w:rsidR="006064B2">
        <w:rPr>
          <w:b/>
          <w:smallCaps/>
          <w:sz w:val="24"/>
          <w:szCs w:val="24"/>
        </w:rPr>
        <w:t xml:space="preserve">основанных на членстве лиц, </w:t>
      </w:r>
    </w:p>
    <w:p w:rsidR="006064B2" w:rsidRPr="004850B2" w:rsidRDefault="006064B2" w:rsidP="006064B2">
      <w:pPr>
        <w:tabs>
          <w:tab w:val="left" w:pos="4820"/>
        </w:tabs>
        <w:jc w:val="center"/>
        <w:outlineLvl w:val="0"/>
        <w:rPr>
          <w:b/>
          <w:smallCaps/>
          <w:sz w:val="24"/>
          <w:szCs w:val="24"/>
        </w:rPr>
      </w:pPr>
      <w:proofErr w:type="gramStart"/>
      <w:r>
        <w:rPr>
          <w:b/>
          <w:smallCaps/>
          <w:sz w:val="24"/>
          <w:szCs w:val="24"/>
        </w:rPr>
        <w:t>осуществляющих</w:t>
      </w:r>
      <w:proofErr w:type="gramEnd"/>
      <w:r>
        <w:rPr>
          <w:b/>
          <w:smallCaps/>
          <w:sz w:val="24"/>
          <w:szCs w:val="24"/>
        </w:rPr>
        <w:t xml:space="preserve"> строительство </w:t>
      </w:r>
    </w:p>
    <w:p w:rsidR="006064B2" w:rsidRPr="004850B2" w:rsidRDefault="006064B2" w:rsidP="006064B2">
      <w:pPr>
        <w:jc w:val="center"/>
        <w:outlineLvl w:val="0"/>
        <w:rPr>
          <w:smallCaps/>
          <w:sz w:val="24"/>
          <w:szCs w:val="24"/>
        </w:rPr>
      </w:pPr>
    </w:p>
    <w:p w:rsidR="006064B2" w:rsidRPr="00E930EE" w:rsidRDefault="006064B2" w:rsidP="006064B2">
      <w:pPr>
        <w:jc w:val="center"/>
        <w:outlineLvl w:val="0"/>
        <w:rPr>
          <w:b/>
          <w:bCs/>
          <w:sz w:val="24"/>
          <w:szCs w:val="24"/>
        </w:rPr>
      </w:pPr>
      <w:r w:rsidRPr="004850B2">
        <w:rPr>
          <w:b/>
          <w:bCs/>
          <w:sz w:val="24"/>
          <w:szCs w:val="24"/>
        </w:rPr>
        <w:t xml:space="preserve">№ </w:t>
      </w:r>
      <w:r>
        <w:rPr>
          <w:b/>
          <w:bCs/>
          <w:sz w:val="24"/>
          <w:szCs w:val="24"/>
        </w:rPr>
        <w:t>___________</w:t>
      </w:r>
    </w:p>
    <w:p w:rsidR="006064B2" w:rsidRPr="008A6F17" w:rsidRDefault="006064B2" w:rsidP="006064B2">
      <w:pPr>
        <w:jc w:val="center"/>
        <w:rPr>
          <w:color w:val="008000"/>
          <w:sz w:val="22"/>
          <w:szCs w:val="22"/>
        </w:rPr>
      </w:pPr>
    </w:p>
    <w:p w:rsidR="006064B2" w:rsidRPr="00817729" w:rsidRDefault="006064B2" w:rsidP="006064B2">
      <w:pPr>
        <w:tabs>
          <w:tab w:val="left" w:pos="7655"/>
        </w:tabs>
        <w:rPr>
          <w:rFonts w:ascii="Arial" w:hAnsi="Arial" w:cs="Arial"/>
          <w:b/>
          <w:sz w:val="18"/>
          <w:szCs w:val="18"/>
        </w:rPr>
      </w:pPr>
      <w:r>
        <w:rPr>
          <w:b/>
          <w:sz w:val="18"/>
          <w:szCs w:val="18"/>
        </w:rPr>
        <w:t xml:space="preserve"> </w:t>
      </w:r>
      <w:r w:rsidRPr="00817729">
        <w:rPr>
          <w:b/>
          <w:sz w:val="18"/>
          <w:szCs w:val="18"/>
        </w:rPr>
        <w:t xml:space="preserve">г. </w:t>
      </w:r>
      <w:r>
        <w:rPr>
          <w:b/>
          <w:sz w:val="18"/>
          <w:szCs w:val="18"/>
        </w:rPr>
        <w:t>Москва</w:t>
      </w:r>
      <w:r>
        <w:rPr>
          <w:b/>
          <w:sz w:val="18"/>
          <w:szCs w:val="18"/>
        </w:rPr>
        <w:tab/>
        <w:t>«__» ______________ 20__ г.</w:t>
      </w:r>
    </w:p>
    <w:p w:rsidR="00814DD6" w:rsidRPr="00817729" w:rsidRDefault="00814DD6" w:rsidP="00814DD6">
      <w:pPr>
        <w:pStyle w:val="a8"/>
        <w:pBdr>
          <w:bottom w:val="single" w:sz="6" w:space="1" w:color="auto"/>
        </w:pBdr>
        <w:rPr>
          <w:color w:val="808080"/>
          <w:sz w:val="18"/>
          <w:szCs w:val="18"/>
        </w:rPr>
      </w:pPr>
    </w:p>
    <w:p w:rsidR="00814DD6" w:rsidRPr="00817729" w:rsidRDefault="00814DD6" w:rsidP="00814DD6">
      <w:pPr>
        <w:jc w:val="both"/>
        <w:rPr>
          <w:sz w:val="18"/>
          <w:szCs w:val="18"/>
        </w:rPr>
      </w:pPr>
      <w:r w:rsidRPr="00817729">
        <w:rPr>
          <w:sz w:val="18"/>
          <w:szCs w:val="18"/>
        </w:rPr>
        <w:t>Следующие объекты, условия и формы страхования составляют неотъемлемую часть настоящего Договора:</w:t>
      </w:r>
    </w:p>
    <w:p w:rsidR="00814DD6" w:rsidRPr="00814DD6" w:rsidRDefault="00814DD6" w:rsidP="00814DD6">
      <w:pPr>
        <w:jc w:val="both"/>
      </w:pPr>
    </w:p>
    <w:tbl>
      <w:tblPr>
        <w:tblW w:w="10368" w:type="dxa"/>
        <w:tblLook w:val="01E0"/>
      </w:tblPr>
      <w:tblGrid>
        <w:gridCol w:w="3386"/>
        <w:gridCol w:w="1967"/>
        <w:gridCol w:w="5015"/>
      </w:tblGrid>
      <w:tr w:rsidR="00814DD6" w:rsidRPr="00814DD6" w:rsidTr="00455139">
        <w:tc>
          <w:tcPr>
            <w:tcW w:w="3386" w:type="dxa"/>
            <w:shd w:val="clear" w:color="auto" w:fill="auto"/>
          </w:tcPr>
          <w:p w:rsidR="00814DD6" w:rsidRPr="00A52F39" w:rsidRDefault="00537E86" w:rsidP="00455139">
            <w:pPr>
              <w:ind w:right="-108"/>
              <w:rPr>
                <w:sz w:val="18"/>
                <w:szCs w:val="18"/>
              </w:rPr>
            </w:pPr>
            <w:r w:rsidRPr="00A52F39">
              <w:rPr>
                <w:b/>
                <w:sz w:val="18"/>
                <w:szCs w:val="18"/>
              </w:rPr>
              <w:t xml:space="preserve">1. </w:t>
            </w:r>
            <w:r w:rsidR="00814DD6" w:rsidRPr="00A52F39">
              <w:rPr>
                <w:b/>
                <w:sz w:val="18"/>
                <w:szCs w:val="18"/>
              </w:rPr>
              <w:t>СТРАХОВАТЕЛЬ:</w:t>
            </w:r>
          </w:p>
        </w:tc>
        <w:tc>
          <w:tcPr>
            <w:tcW w:w="6982" w:type="dxa"/>
            <w:gridSpan w:val="2"/>
            <w:shd w:val="clear" w:color="auto" w:fill="auto"/>
          </w:tcPr>
          <w:p w:rsidR="00487BD5" w:rsidRPr="00487BD5" w:rsidRDefault="00537E86" w:rsidP="00487BD5">
            <w:pPr>
              <w:ind w:left="33"/>
              <w:rPr>
                <w:b/>
                <w:sz w:val="18"/>
                <w:szCs w:val="18"/>
              </w:rPr>
            </w:pPr>
            <w:r w:rsidRPr="00A52F39">
              <w:rPr>
                <w:sz w:val="18"/>
                <w:szCs w:val="18"/>
              </w:rPr>
              <w:t>1</w:t>
            </w:r>
            <w:r w:rsidRPr="00487BD5">
              <w:rPr>
                <w:sz w:val="18"/>
                <w:szCs w:val="18"/>
              </w:rPr>
              <w:t>.1.</w:t>
            </w:r>
            <w:r w:rsidR="00A44544">
              <w:rPr>
                <w:sz w:val="18"/>
                <w:szCs w:val="18"/>
              </w:rPr>
              <w:t xml:space="preserve"> ___________________________________________________</w:t>
            </w:r>
          </w:p>
          <w:p w:rsidR="00487BD5" w:rsidRDefault="00A44544" w:rsidP="00487BD5">
            <w:pPr>
              <w:ind w:left="33"/>
              <w:rPr>
                <w:sz w:val="18"/>
                <w:szCs w:val="18"/>
              </w:rPr>
            </w:pPr>
            <w:r>
              <w:rPr>
                <w:sz w:val="18"/>
                <w:szCs w:val="18"/>
              </w:rPr>
              <w:t>1.2. Адрес страхователя: _________________________________</w:t>
            </w:r>
          </w:p>
          <w:p w:rsidR="00A44544" w:rsidRPr="00487BD5" w:rsidRDefault="00A44544" w:rsidP="00487BD5">
            <w:pPr>
              <w:ind w:left="33"/>
              <w:rPr>
                <w:sz w:val="18"/>
                <w:szCs w:val="18"/>
              </w:rPr>
            </w:pPr>
            <w:r>
              <w:rPr>
                <w:sz w:val="18"/>
                <w:szCs w:val="18"/>
              </w:rPr>
              <w:t>1.3. ИНН Страхователя: __________________________________</w:t>
            </w:r>
          </w:p>
          <w:p w:rsidR="00814DD6" w:rsidRPr="00A52F39" w:rsidRDefault="00814DD6" w:rsidP="00455139">
            <w:pPr>
              <w:ind w:left="2835" w:hanging="2835"/>
              <w:rPr>
                <w:sz w:val="18"/>
                <w:szCs w:val="18"/>
              </w:rPr>
            </w:pPr>
          </w:p>
        </w:tc>
      </w:tr>
      <w:tr w:rsidR="00F52982" w:rsidRPr="00814DD6" w:rsidTr="00F52982">
        <w:trPr>
          <w:trHeight w:val="308"/>
        </w:trPr>
        <w:tc>
          <w:tcPr>
            <w:tcW w:w="3386" w:type="dxa"/>
            <w:shd w:val="clear" w:color="auto" w:fill="auto"/>
          </w:tcPr>
          <w:p w:rsidR="00F52982" w:rsidRPr="00A52F39" w:rsidRDefault="00F52982" w:rsidP="00455139">
            <w:pPr>
              <w:ind w:right="-108"/>
              <w:rPr>
                <w:sz w:val="18"/>
                <w:szCs w:val="18"/>
              </w:rPr>
            </w:pPr>
            <w:r w:rsidRPr="00A52F39">
              <w:rPr>
                <w:b/>
                <w:sz w:val="18"/>
                <w:szCs w:val="18"/>
              </w:rPr>
              <w:t>2. СТРАХОВЩИК:</w:t>
            </w:r>
          </w:p>
        </w:tc>
        <w:tc>
          <w:tcPr>
            <w:tcW w:w="6982" w:type="dxa"/>
            <w:gridSpan w:val="2"/>
            <w:shd w:val="clear" w:color="auto" w:fill="auto"/>
          </w:tcPr>
          <w:p w:rsidR="00F52982" w:rsidRPr="00A52F39" w:rsidRDefault="00F52982" w:rsidP="007A477B">
            <w:pPr>
              <w:ind w:left="2835" w:hanging="2819"/>
              <w:rPr>
                <w:b/>
                <w:sz w:val="18"/>
                <w:szCs w:val="18"/>
              </w:rPr>
            </w:pPr>
            <w:r w:rsidRPr="00A52F39">
              <w:rPr>
                <w:sz w:val="18"/>
                <w:szCs w:val="18"/>
              </w:rPr>
              <w:t xml:space="preserve">2.1. </w:t>
            </w:r>
            <w:r w:rsidR="007A477B">
              <w:rPr>
                <w:sz w:val="18"/>
                <w:szCs w:val="18"/>
              </w:rPr>
              <w:t>___________________________________________________</w:t>
            </w:r>
          </w:p>
          <w:p w:rsidR="007A477B" w:rsidRDefault="007A477B" w:rsidP="007A477B">
            <w:pPr>
              <w:ind w:left="33"/>
              <w:rPr>
                <w:sz w:val="18"/>
                <w:szCs w:val="18"/>
              </w:rPr>
            </w:pPr>
            <w:r>
              <w:rPr>
                <w:sz w:val="18"/>
                <w:szCs w:val="18"/>
              </w:rPr>
              <w:t>2.2. Адрес страхователя: _________________________________</w:t>
            </w:r>
          </w:p>
          <w:p w:rsidR="007A477B" w:rsidRPr="00487BD5" w:rsidRDefault="007A477B" w:rsidP="007A477B">
            <w:pPr>
              <w:ind w:left="33"/>
              <w:rPr>
                <w:sz w:val="18"/>
                <w:szCs w:val="18"/>
              </w:rPr>
            </w:pPr>
            <w:r>
              <w:rPr>
                <w:sz w:val="18"/>
                <w:szCs w:val="18"/>
              </w:rPr>
              <w:t>2.3. ИНН Страхователя: __________________________________</w:t>
            </w:r>
          </w:p>
          <w:p w:rsidR="00F52982" w:rsidRPr="00A52F39" w:rsidRDefault="00F52982" w:rsidP="00327E30">
            <w:pPr>
              <w:rPr>
                <w:sz w:val="18"/>
                <w:szCs w:val="18"/>
              </w:rPr>
            </w:pPr>
          </w:p>
        </w:tc>
      </w:tr>
      <w:tr w:rsidR="00F52982" w:rsidRPr="00814DD6" w:rsidTr="00455139">
        <w:trPr>
          <w:trHeight w:val="307"/>
        </w:trPr>
        <w:tc>
          <w:tcPr>
            <w:tcW w:w="3386" w:type="dxa"/>
            <w:shd w:val="clear" w:color="auto" w:fill="auto"/>
          </w:tcPr>
          <w:p w:rsidR="00F52982" w:rsidRPr="00285A71" w:rsidRDefault="00F52982" w:rsidP="00455139">
            <w:pPr>
              <w:ind w:right="-108"/>
              <w:rPr>
                <w:b/>
                <w:sz w:val="18"/>
                <w:szCs w:val="18"/>
              </w:rPr>
            </w:pPr>
            <w:r w:rsidRPr="00285A71">
              <w:rPr>
                <w:b/>
                <w:sz w:val="18"/>
                <w:szCs w:val="18"/>
              </w:rPr>
              <w:t>3. ЗАСТРАХОВАННЫЕ ЛИЦА:</w:t>
            </w:r>
          </w:p>
        </w:tc>
        <w:tc>
          <w:tcPr>
            <w:tcW w:w="6982" w:type="dxa"/>
            <w:gridSpan w:val="2"/>
            <w:shd w:val="clear" w:color="auto" w:fill="auto"/>
          </w:tcPr>
          <w:p w:rsidR="00F52982" w:rsidRPr="00C43637" w:rsidRDefault="00F52982" w:rsidP="00F52982">
            <w:pPr>
              <w:jc w:val="both"/>
              <w:rPr>
                <w:sz w:val="18"/>
                <w:szCs w:val="18"/>
              </w:rPr>
            </w:pPr>
            <w:r w:rsidRPr="00C43637">
              <w:rPr>
                <w:sz w:val="18"/>
                <w:szCs w:val="18"/>
              </w:rPr>
              <w:t>3.1. По настоящему Договору застрахована гражданская ответственность</w:t>
            </w:r>
            <w:r w:rsidR="005162D9">
              <w:rPr>
                <w:sz w:val="18"/>
                <w:szCs w:val="18"/>
              </w:rPr>
              <w:t xml:space="preserve"> Страхователя</w:t>
            </w:r>
            <w:r w:rsidR="00BA601B">
              <w:rPr>
                <w:sz w:val="18"/>
                <w:szCs w:val="18"/>
              </w:rPr>
              <w:t>.</w:t>
            </w:r>
          </w:p>
          <w:p w:rsidR="00F52982" w:rsidRPr="00F31BB0" w:rsidRDefault="00F52982" w:rsidP="00F52982">
            <w:pPr>
              <w:jc w:val="both"/>
              <w:rPr>
                <w:sz w:val="18"/>
                <w:szCs w:val="18"/>
              </w:rPr>
            </w:pPr>
          </w:p>
          <w:p w:rsidR="00F52982" w:rsidRPr="00285A71" w:rsidRDefault="00F52982" w:rsidP="00F52982">
            <w:pPr>
              <w:jc w:val="both"/>
              <w:rPr>
                <w:sz w:val="18"/>
                <w:szCs w:val="18"/>
              </w:rPr>
            </w:pPr>
          </w:p>
        </w:tc>
      </w:tr>
      <w:tr w:rsidR="00E026D6" w:rsidRPr="00814DD6" w:rsidTr="00C10BA5">
        <w:tc>
          <w:tcPr>
            <w:tcW w:w="3386" w:type="dxa"/>
            <w:shd w:val="clear" w:color="auto" w:fill="auto"/>
          </w:tcPr>
          <w:p w:rsidR="00E026D6" w:rsidRPr="00A52F39" w:rsidRDefault="00932ECE" w:rsidP="00C10BA5">
            <w:pPr>
              <w:ind w:right="-108"/>
              <w:rPr>
                <w:b/>
                <w:sz w:val="18"/>
                <w:szCs w:val="18"/>
              </w:rPr>
            </w:pPr>
            <w:r>
              <w:rPr>
                <w:b/>
                <w:sz w:val="18"/>
                <w:szCs w:val="18"/>
              </w:rPr>
              <w:t>4</w:t>
            </w:r>
            <w:r w:rsidR="00E026D6" w:rsidRPr="00A52F39">
              <w:rPr>
                <w:b/>
                <w:sz w:val="18"/>
                <w:szCs w:val="18"/>
              </w:rPr>
              <w:t>. ПЕРИОД СТРАХОВАНИЯ (СРОК ДЕЙСТВИЯ ДОГОВОРА):</w:t>
            </w:r>
          </w:p>
        </w:tc>
        <w:tc>
          <w:tcPr>
            <w:tcW w:w="6982" w:type="dxa"/>
            <w:gridSpan w:val="2"/>
            <w:shd w:val="clear" w:color="auto" w:fill="auto"/>
          </w:tcPr>
          <w:p w:rsidR="00E026D6" w:rsidRPr="000321A8" w:rsidRDefault="00932ECE" w:rsidP="00C10BA5">
            <w:pPr>
              <w:ind w:left="33"/>
              <w:jc w:val="both"/>
              <w:rPr>
                <w:sz w:val="18"/>
                <w:szCs w:val="18"/>
              </w:rPr>
            </w:pPr>
            <w:r>
              <w:rPr>
                <w:sz w:val="18"/>
                <w:szCs w:val="18"/>
              </w:rPr>
              <w:t>4</w:t>
            </w:r>
            <w:r w:rsidR="00E026D6" w:rsidRPr="00A52F39">
              <w:rPr>
                <w:sz w:val="18"/>
                <w:szCs w:val="18"/>
              </w:rPr>
              <w:t xml:space="preserve">.1. </w:t>
            </w:r>
            <w:r w:rsidR="00E026D6" w:rsidRPr="000321A8">
              <w:rPr>
                <w:sz w:val="18"/>
                <w:szCs w:val="18"/>
              </w:rPr>
              <w:t xml:space="preserve">С </w:t>
            </w:r>
            <w:r w:rsidR="000321A8" w:rsidRPr="000321A8">
              <w:rPr>
                <w:sz w:val="18"/>
                <w:szCs w:val="18"/>
              </w:rPr>
              <w:t>«__</w:t>
            </w:r>
            <w:r w:rsidR="00487BD5" w:rsidRPr="000321A8">
              <w:rPr>
                <w:sz w:val="18"/>
                <w:szCs w:val="18"/>
              </w:rPr>
              <w:t xml:space="preserve">» </w:t>
            </w:r>
            <w:r w:rsidR="000321A8" w:rsidRPr="000321A8">
              <w:rPr>
                <w:sz w:val="18"/>
                <w:szCs w:val="18"/>
              </w:rPr>
              <w:t>____________ 20__ года по «__</w:t>
            </w:r>
            <w:r w:rsidR="00487BD5" w:rsidRPr="000321A8">
              <w:rPr>
                <w:sz w:val="18"/>
                <w:szCs w:val="18"/>
              </w:rPr>
              <w:t xml:space="preserve">» </w:t>
            </w:r>
            <w:r w:rsidR="000321A8" w:rsidRPr="000321A8">
              <w:rPr>
                <w:sz w:val="18"/>
                <w:szCs w:val="18"/>
              </w:rPr>
              <w:t>__________ 20__</w:t>
            </w:r>
            <w:r w:rsidR="00487BD5" w:rsidRPr="000321A8">
              <w:rPr>
                <w:sz w:val="18"/>
                <w:szCs w:val="18"/>
              </w:rPr>
              <w:t xml:space="preserve"> года</w:t>
            </w:r>
            <w:r w:rsidR="00E026D6" w:rsidRPr="000321A8">
              <w:rPr>
                <w:sz w:val="18"/>
                <w:szCs w:val="18"/>
              </w:rPr>
              <w:t xml:space="preserve">, обе даты включительно, при условии оплаты страховой премии в порядке, предусмотренном настоящим Договором. </w:t>
            </w:r>
          </w:p>
          <w:p w:rsidR="00487BD5" w:rsidRPr="000321A8" w:rsidRDefault="00487BD5" w:rsidP="00487BD5">
            <w:pPr>
              <w:ind w:left="33"/>
              <w:jc w:val="both"/>
              <w:rPr>
                <w:sz w:val="18"/>
                <w:szCs w:val="18"/>
              </w:rPr>
            </w:pPr>
            <w:r w:rsidRPr="000321A8">
              <w:rPr>
                <w:sz w:val="18"/>
                <w:szCs w:val="18"/>
              </w:rPr>
              <w:t xml:space="preserve">По настоящему Договору покрываются исключительно </w:t>
            </w:r>
            <w:r w:rsidR="000D319F">
              <w:rPr>
                <w:sz w:val="18"/>
                <w:szCs w:val="18"/>
              </w:rPr>
              <w:t>случаи причинения вреда</w:t>
            </w:r>
            <w:proofErr w:type="gramStart"/>
            <w:r w:rsidR="000D319F">
              <w:rPr>
                <w:sz w:val="18"/>
                <w:szCs w:val="18"/>
              </w:rPr>
              <w:t xml:space="preserve"> ,</w:t>
            </w:r>
            <w:proofErr w:type="gramEnd"/>
            <w:r w:rsidR="000D319F">
              <w:rPr>
                <w:sz w:val="18"/>
                <w:szCs w:val="18"/>
              </w:rPr>
              <w:t xml:space="preserve"> имевшие место </w:t>
            </w:r>
            <w:r w:rsidRPr="000321A8">
              <w:rPr>
                <w:sz w:val="18"/>
                <w:szCs w:val="18"/>
              </w:rPr>
              <w:t xml:space="preserve">в течение Периода страхования. </w:t>
            </w:r>
          </w:p>
          <w:p w:rsidR="00487BD5" w:rsidRPr="00487BD5" w:rsidRDefault="00487BD5" w:rsidP="00487BD5">
            <w:pPr>
              <w:ind w:left="33"/>
              <w:jc w:val="both"/>
              <w:rPr>
                <w:sz w:val="18"/>
                <w:szCs w:val="18"/>
              </w:rPr>
            </w:pPr>
          </w:p>
        </w:tc>
      </w:tr>
      <w:tr w:rsidR="00E026D6" w:rsidRPr="00814DD6" w:rsidTr="00C10BA5">
        <w:tc>
          <w:tcPr>
            <w:tcW w:w="3386" w:type="dxa"/>
            <w:shd w:val="clear" w:color="auto" w:fill="auto"/>
          </w:tcPr>
          <w:p w:rsidR="00E026D6" w:rsidRPr="00A52F39" w:rsidRDefault="00932ECE" w:rsidP="00E026D6">
            <w:pPr>
              <w:rPr>
                <w:b/>
                <w:sz w:val="18"/>
                <w:szCs w:val="18"/>
              </w:rPr>
            </w:pPr>
            <w:r>
              <w:rPr>
                <w:b/>
                <w:sz w:val="18"/>
                <w:szCs w:val="18"/>
              </w:rPr>
              <w:t>5</w:t>
            </w:r>
            <w:r w:rsidR="00E026D6" w:rsidRPr="00A52F39">
              <w:rPr>
                <w:b/>
                <w:sz w:val="18"/>
                <w:szCs w:val="18"/>
              </w:rPr>
              <w:t>. СТРАХОВАЯ СУММА:</w:t>
            </w:r>
          </w:p>
        </w:tc>
        <w:tc>
          <w:tcPr>
            <w:tcW w:w="6982" w:type="dxa"/>
            <w:gridSpan w:val="2"/>
            <w:shd w:val="clear" w:color="auto" w:fill="auto"/>
          </w:tcPr>
          <w:p w:rsidR="007A5B2F" w:rsidRPr="000321A8" w:rsidRDefault="00932ECE" w:rsidP="007A5B2F">
            <w:pPr>
              <w:jc w:val="both"/>
              <w:rPr>
                <w:sz w:val="18"/>
                <w:szCs w:val="18"/>
              </w:rPr>
            </w:pPr>
            <w:r>
              <w:rPr>
                <w:sz w:val="18"/>
                <w:szCs w:val="18"/>
              </w:rPr>
              <w:t>5</w:t>
            </w:r>
            <w:r w:rsidR="007A5B2F" w:rsidRPr="00A52F39">
              <w:rPr>
                <w:sz w:val="18"/>
                <w:szCs w:val="18"/>
              </w:rPr>
              <w:t xml:space="preserve">.1. </w:t>
            </w:r>
            <w:r w:rsidR="007A5B2F" w:rsidRPr="000321A8">
              <w:rPr>
                <w:sz w:val="18"/>
                <w:szCs w:val="18"/>
              </w:rPr>
              <w:t xml:space="preserve">Страховая сумма </w:t>
            </w:r>
            <w:r w:rsidRPr="000321A8">
              <w:rPr>
                <w:sz w:val="18"/>
                <w:szCs w:val="18"/>
              </w:rPr>
              <w:t xml:space="preserve">по настоящему Договору </w:t>
            </w:r>
            <w:r w:rsidR="006969F0" w:rsidRPr="000321A8">
              <w:rPr>
                <w:sz w:val="18"/>
                <w:szCs w:val="18"/>
              </w:rPr>
              <w:t xml:space="preserve">по всем страховым случаям </w:t>
            </w:r>
            <w:r w:rsidRPr="000321A8">
              <w:rPr>
                <w:sz w:val="18"/>
                <w:szCs w:val="18"/>
              </w:rPr>
              <w:t xml:space="preserve">в отношении </w:t>
            </w:r>
            <w:r w:rsidR="000321A8">
              <w:rPr>
                <w:sz w:val="18"/>
                <w:szCs w:val="18"/>
              </w:rPr>
              <w:t xml:space="preserve">Страхователя и </w:t>
            </w:r>
            <w:r w:rsidRPr="000321A8">
              <w:rPr>
                <w:sz w:val="18"/>
                <w:szCs w:val="18"/>
              </w:rPr>
              <w:t xml:space="preserve">всех Застрахованных лиц </w:t>
            </w:r>
            <w:r w:rsidR="007A5B2F" w:rsidRPr="000321A8">
              <w:rPr>
                <w:sz w:val="18"/>
                <w:szCs w:val="18"/>
              </w:rPr>
              <w:t>в отношении имущественных интересов, указанных в п.1</w:t>
            </w:r>
            <w:r w:rsidR="004345A6" w:rsidRPr="000321A8">
              <w:rPr>
                <w:sz w:val="18"/>
                <w:szCs w:val="18"/>
              </w:rPr>
              <w:t>2</w:t>
            </w:r>
            <w:r w:rsidR="007A5B2F" w:rsidRPr="000321A8">
              <w:rPr>
                <w:sz w:val="18"/>
                <w:szCs w:val="18"/>
              </w:rPr>
              <w:t>.1. настоящего Договора, устанавливается в размере</w:t>
            </w:r>
            <w:proofErr w:type="gramStart"/>
            <w:r w:rsidR="007A5B2F" w:rsidRPr="000321A8">
              <w:rPr>
                <w:sz w:val="18"/>
                <w:szCs w:val="18"/>
              </w:rPr>
              <w:t xml:space="preserve"> </w:t>
            </w:r>
            <w:r w:rsidR="000321A8">
              <w:rPr>
                <w:sz w:val="18"/>
                <w:szCs w:val="18"/>
              </w:rPr>
              <w:t>____________________</w:t>
            </w:r>
            <w:r w:rsidR="00487BD5" w:rsidRPr="000321A8">
              <w:rPr>
                <w:sz w:val="18"/>
                <w:szCs w:val="18"/>
              </w:rPr>
              <w:t xml:space="preserve"> (</w:t>
            </w:r>
            <w:r w:rsidR="000321A8">
              <w:rPr>
                <w:sz w:val="18"/>
                <w:szCs w:val="18"/>
              </w:rPr>
              <w:t>__________________</w:t>
            </w:r>
            <w:r w:rsidR="00487BD5" w:rsidRPr="000321A8">
              <w:rPr>
                <w:sz w:val="18"/>
                <w:szCs w:val="18"/>
              </w:rPr>
              <w:t xml:space="preserve">) </w:t>
            </w:r>
            <w:proofErr w:type="gramEnd"/>
            <w:r w:rsidR="00487BD5" w:rsidRPr="000321A8">
              <w:rPr>
                <w:sz w:val="18"/>
                <w:szCs w:val="18"/>
              </w:rPr>
              <w:t>рублей.</w:t>
            </w:r>
          </w:p>
          <w:p w:rsidR="00932ECE" w:rsidRPr="000321A8" w:rsidRDefault="006969F0" w:rsidP="007A5B2F">
            <w:pPr>
              <w:jc w:val="both"/>
              <w:rPr>
                <w:sz w:val="18"/>
                <w:szCs w:val="18"/>
              </w:rPr>
            </w:pPr>
            <w:r w:rsidRPr="000321A8">
              <w:rPr>
                <w:sz w:val="18"/>
                <w:szCs w:val="18"/>
              </w:rPr>
              <w:t>5.2.</w:t>
            </w:r>
            <w:r w:rsidR="00932ECE" w:rsidRPr="000321A8">
              <w:rPr>
                <w:bCs/>
                <w:sz w:val="18"/>
                <w:szCs w:val="18"/>
              </w:rPr>
              <w:t xml:space="preserve"> </w:t>
            </w:r>
            <w:r w:rsidRPr="000321A8">
              <w:rPr>
                <w:bCs/>
                <w:sz w:val="18"/>
                <w:szCs w:val="18"/>
              </w:rPr>
              <w:t>Страховая сумма в отношении Расходов на защиту</w:t>
            </w:r>
            <w:r w:rsidR="00986A16" w:rsidRPr="000321A8">
              <w:rPr>
                <w:bCs/>
                <w:sz w:val="18"/>
                <w:szCs w:val="18"/>
              </w:rPr>
              <w:t xml:space="preserve"> </w:t>
            </w:r>
            <w:r w:rsidR="008446C8">
              <w:rPr>
                <w:bCs/>
                <w:sz w:val="18"/>
                <w:szCs w:val="18"/>
              </w:rPr>
              <w:t xml:space="preserve">страхователя (Застрахованного лица) </w:t>
            </w:r>
            <w:r w:rsidRPr="000321A8">
              <w:rPr>
                <w:bCs/>
                <w:sz w:val="18"/>
                <w:szCs w:val="18"/>
              </w:rPr>
              <w:t>в соответстви</w:t>
            </w:r>
            <w:r w:rsidR="008446C8">
              <w:rPr>
                <w:bCs/>
                <w:sz w:val="18"/>
                <w:szCs w:val="18"/>
              </w:rPr>
              <w:t>и с п.12.2. настоящего Договора</w:t>
            </w:r>
            <w:r w:rsidRPr="000321A8">
              <w:rPr>
                <w:bCs/>
                <w:sz w:val="18"/>
                <w:szCs w:val="18"/>
              </w:rPr>
              <w:t xml:space="preserve"> устанавливается в размер</w:t>
            </w:r>
            <w:r w:rsidR="00986A16" w:rsidRPr="000321A8">
              <w:rPr>
                <w:bCs/>
                <w:sz w:val="18"/>
                <w:szCs w:val="18"/>
              </w:rPr>
              <w:t>е</w:t>
            </w:r>
            <w:proofErr w:type="gramStart"/>
            <w:r w:rsidR="00932ECE" w:rsidRPr="000321A8">
              <w:rPr>
                <w:sz w:val="18"/>
                <w:szCs w:val="18"/>
              </w:rPr>
              <w:t xml:space="preserve"> </w:t>
            </w:r>
            <w:r w:rsidR="000321A8">
              <w:rPr>
                <w:sz w:val="18"/>
                <w:szCs w:val="18"/>
              </w:rPr>
              <w:t>________________</w:t>
            </w:r>
            <w:r w:rsidR="00487BD5" w:rsidRPr="000321A8">
              <w:rPr>
                <w:sz w:val="18"/>
                <w:szCs w:val="18"/>
              </w:rPr>
              <w:t xml:space="preserve"> (</w:t>
            </w:r>
            <w:r w:rsidR="000321A8">
              <w:rPr>
                <w:sz w:val="18"/>
                <w:szCs w:val="18"/>
              </w:rPr>
              <w:t>___________________</w:t>
            </w:r>
            <w:r w:rsidR="00487BD5" w:rsidRPr="000321A8">
              <w:rPr>
                <w:sz w:val="18"/>
                <w:szCs w:val="18"/>
              </w:rPr>
              <w:t>)</w:t>
            </w:r>
            <w:r w:rsidR="00465B67" w:rsidRPr="000321A8">
              <w:rPr>
                <w:sz w:val="18"/>
                <w:szCs w:val="18"/>
              </w:rPr>
              <w:t xml:space="preserve"> </w:t>
            </w:r>
            <w:proofErr w:type="gramEnd"/>
            <w:r w:rsidR="00465B67" w:rsidRPr="000321A8">
              <w:rPr>
                <w:sz w:val="18"/>
                <w:szCs w:val="18"/>
              </w:rPr>
              <w:t>рублей</w:t>
            </w:r>
            <w:r w:rsidR="00487BD5" w:rsidRPr="000321A8">
              <w:rPr>
                <w:sz w:val="18"/>
                <w:szCs w:val="18"/>
              </w:rPr>
              <w:t>.</w:t>
            </w:r>
          </w:p>
          <w:p w:rsidR="00500756" w:rsidRPr="00A52F39" w:rsidRDefault="00932ECE" w:rsidP="007A5B2F">
            <w:pPr>
              <w:jc w:val="both"/>
              <w:rPr>
                <w:bCs/>
                <w:sz w:val="18"/>
                <w:szCs w:val="18"/>
              </w:rPr>
            </w:pPr>
            <w:r w:rsidRPr="000321A8">
              <w:rPr>
                <w:iCs/>
                <w:sz w:val="18"/>
                <w:szCs w:val="18"/>
              </w:rPr>
              <w:t>5</w:t>
            </w:r>
            <w:r w:rsidR="00500756" w:rsidRPr="000321A8">
              <w:rPr>
                <w:iCs/>
                <w:sz w:val="18"/>
                <w:szCs w:val="18"/>
              </w:rPr>
              <w:t>.</w:t>
            </w:r>
            <w:r w:rsidR="006969F0" w:rsidRPr="000321A8">
              <w:rPr>
                <w:iCs/>
                <w:sz w:val="18"/>
                <w:szCs w:val="18"/>
              </w:rPr>
              <w:t>4</w:t>
            </w:r>
            <w:r w:rsidR="00500756" w:rsidRPr="000321A8">
              <w:rPr>
                <w:iCs/>
                <w:sz w:val="18"/>
                <w:szCs w:val="18"/>
              </w:rPr>
              <w:t>. После выплаты страхового возмещения страховая сумма по договору страхования уменьшается на размер произведенной страховой выплаты. Страхователь имеет право на восстановление страховой суммы после выплаты Страховщиком страхового возмещения. Восстановление страховой суммы осуществляется путем заключения Дополнительного соглашения</w:t>
            </w:r>
            <w:r w:rsidR="00500756" w:rsidRPr="00D914D4">
              <w:rPr>
                <w:iCs/>
                <w:sz w:val="18"/>
                <w:szCs w:val="18"/>
              </w:rPr>
              <w:t xml:space="preserve"> к настоящему Договору и уплаты дополнительной страховой премии</w:t>
            </w:r>
            <w:r w:rsidR="00500756">
              <w:rPr>
                <w:iCs/>
                <w:sz w:val="18"/>
                <w:szCs w:val="18"/>
              </w:rPr>
              <w:t>, рассчитанной Страховщиком.</w:t>
            </w:r>
          </w:p>
          <w:p w:rsidR="00E026D6" w:rsidRPr="00A52F39" w:rsidRDefault="00E026D6" w:rsidP="00C10BA5">
            <w:pPr>
              <w:jc w:val="both"/>
              <w:rPr>
                <w:sz w:val="18"/>
                <w:szCs w:val="18"/>
              </w:rPr>
            </w:pPr>
          </w:p>
        </w:tc>
      </w:tr>
      <w:tr w:rsidR="00E026D6" w:rsidRPr="00814DD6" w:rsidTr="00C10BA5">
        <w:tc>
          <w:tcPr>
            <w:tcW w:w="3386" w:type="dxa"/>
            <w:shd w:val="clear" w:color="auto" w:fill="auto"/>
          </w:tcPr>
          <w:p w:rsidR="00E026D6" w:rsidRPr="00A52F39" w:rsidRDefault="00932ECE" w:rsidP="00C10BA5">
            <w:pPr>
              <w:rPr>
                <w:b/>
                <w:sz w:val="18"/>
                <w:szCs w:val="18"/>
              </w:rPr>
            </w:pPr>
            <w:r>
              <w:rPr>
                <w:b/>
                <w:sz w:val="18"/>
                <w:szCs w:val="18"/>
              </w:rPr>
              <w:t>6</w:t>
            </w:r>
            <w:r w:rsidR="00E026D6" w:rsidRPr="00A52F39">
              <w:rPr>
                <w:b/>
                <w:sz w:val="18"/>
                <w:szCs w:val="18"/>
              </w:rPr>
              <w:t>. ФРАНШИЗА:</w:t>
            </w:r>
          </w:p>
        </w:tc>
        <w:tc>
          <w:tcPr>
            <w:tcW w:w="6982" w:type="dxa"/>
            <w:gridSpan w:val="2"/>
            <w:shd w:val="clear" w:color="auto" w:fill="auto"/>
          </w:tcPr>
          <w:p w:rsidR="00E026D6" w:rsidRPr="00A52F39" w:rsidRDefault="00932ECE" w:rsidP="00C10BA5">
            <w:pPr>
              <w:jc w:val="both"/>
              <w:rPr>
                <w:b/>
                <w:sz w:val="18"/>
                <w:szCs w:val="18"/>
              </w:rPr>
            </w:pPr>
            <w:r>
              <w:rPr>
                <w:sz w:val="18"/>
                <w:szCs w:val="18"/>
              </w:rPr>
              <w:t>6</w:t>
            </w:r>
            <w:r w:rsidR="00E026D6" w:rsidRPr="00A52F39">
              <w:rPr>
                <w:sz w:val="18"/>
                <w:szCs w:val="18"/>
              </w:rPr>
              <w:t xml:space="preserve">.1. </w:t>
            </w:r>
            <w:r w:rsidR="00201697" w:rsidRPr="00201697">
              <w:rPr>
                <w:sz w:val="18"/>
                <w:szCs w:val="18"/>
              </w:rPr>
              <w:t>Безусловная франшиза (собственное участие Застрахованного лица в оплате убытка) по настоящему Договору</w:t>
            </w:r>
            <w:r w:rsidR="002149D0">
              <w:rPr>
                <w:sz w:val="18"/>
                <w:szCs w:val="18"/>
              </w:rPr>
              <w:t xml:space="preserve"> устанавливается в</w:t>
            </w:r>
            <w:r w:rsidR="008446C8">
              <w:rPr>
                <w:sz w:val="18"/>
                <w:szCs w:val="18"/>
              </w:rPr>
              <w:t xml:space="preserve"> размере</w:t>
            </w:r>
            <w:proofErr w:type="gramStart"/>
            <w:r w:rsidR="008446C8">
              <w:rPr>
                <w:sz w:val="18"/>
                <w:szCs w:val="18"/>
              </w:rPr>
              <w:t xml:space="preserve"> </w:t>
            </w:r>
            <w:r w:rsidR="000D319F">
              <w:rPr>
                <w:sz w:val="18"/>
                <w:szCs w:val="18"/>
              </w:rPr>
              <w:t>_____________</w:t>
            </w:r>
            <w:r w:rsidR="008446C8">
              <w:rPr>
                <w:sz w:val="18"/>
                <w:szCs w:val="18"/>
              </w:rPr>
              <w:t xml:space="preserve"> (</w:t>
            </w:r>
            <w:r w:rsidR="000D319F">
              <w:rPr>
                <w:sz w:val="18"/>
                <w:szCs w:val="18"/>
              </w:rPr>
              <w:t>_____________________________</w:t>
            </w:r>
            <w:r w:rsidR="008446C8">
              <w:rPr>
                <w:sz w:val="18"/>
                <w:szCs w:val="18"/>
              </w:rPr>
              <w:t xml:space="preserve">) </w:t>
            </w:r>
            <w:proofErr w:type="gramEnd"/>
            <w:r w:rsidR="008446C8">
              <w:rPr>
                <w:sz w:val="18"/>
                <w:szCs w:val="18"/>
              </w:rPr>
              <w:t>рублей</w:t>
            </w:r>
            <w:r w:rsidR="000D319F">
              <w:rPr>
                <w:sz w:val="18"/>
                <w:szCs w:val="18"/>
              </w:rPr>
              <w:t xml:space="preserve"> по каждому страховому случаю</w:t>
            </w:r>
            <w:r w:rsidR="00201697" w:rsidRPr="00201697">
              <w:rPr>
                <w:sz w:val="18"/>
                <w:szCs w:val="18"/>
              </w:rPr>
              <w:t>.</w:t>
            </w:r>
          </w:p>
          <w:p w:rsidR="00E026D6" w:rsidRPr="00A52F39" w:rsidRDefault="00E026D6" w:rsidP="00C10BA5">
            <w:pPr>
              <w:jc w:val="both"/>
              <w:rPr>
                <w:sz w:val="18"/>
                <w:szCs w:val="18"/>
              </w:rPr>
            </w:pPr>
          </w:p>
        </w:tc>
      </w:tr>
      <w:tr w:rsidR="00E026D6" w:rsidRPr="00814DD6" w:rsidTr="00C10BA5">
        <w:tc>
          <w:tcPr>
            <w:tcW w:w="3386" w:type="dxa"/>
            <w:shd w:val="clear" w:color="auto" w:fill="auto"/>
          </w:tcPr>
          <w:p w:rsidR="00E026D6" w:rsidRPr="00A52F39" w:rsidRDefault="00932ECE" w:rsidP="00C10BA5">
            <w:pPr>
              <w:rPr>
                <w:b/>
                <w:sz w:val="18"/>
                <w:szCs w:val="18"/>
              </w:rPr>
            </w:pPr>
            <w:r>
              <w:rPr>
                <w:b/>
                <w:sz w:val="18"/>
                <w:szCs w:val="18"/>
              </w:rPr>
              <w:t>7</w:t>
            </w:r>
            <w:r w:rsidR="00E026D6" w:rsidRPr="00A52F39">
              <w:rPr>
                <w:b/>
                <w:sz w:val="18"/>
                <w:szCs w:val="18"/>
              </w:rPr>
              <w:t>. СТРАХОВАЯ ПРЕМИЯ:</w:t>
            </w:r>
          </w:p>
        </w:tc>
        <w:tc>
          <w:tcPr>
            <w:tcW w:w="6982" w:type="dxa"/>
            <w:gridSpan w:val="2"/>
            <w:shd w:val="clear" w:color="auto" w:fill="auto"/>
          </w:tcPr>
          <w:p w:rsidR="00487BD5" w:rsidRPr="00487BD5" w:rsidRDefault="00932ECE" w:rsidP="00487BD5">
            <w:pPr>
              <w:jc w:val="both"/>
              <w:rPr>
                <w:sz w:val="18"/>
                <w:szCs w:val="18"/>
              </w:rPr>
            </w:pPr>
            <w:r>
              <w:rPr>
                <w:sz w:val="18"/>
                <w:szCs w:val="18"/>
              </w:rPr>
              <w:t>7</w:t>
            </w:r>
            <w:r w:rsidR="00E026D6" w:rsidRPr="00A52F39">
              <w:rPr>
                <w:sz w:val="18"/>
                <w:szCs w:val="18"/>
              </w:rPr>
              <w:t>.1.</w:t>
            </w:r>
            <w:r w:rsidR="00487BD5">
              <w:t xml:space="preserve"> </w:t>
            </w:r>
            <w:r w:rsidR="00487BD5" w:rsidRPr="00E4539E">
              <w:rPr>
                <w:sz w:val="18"/>
                <w:szCs w:val="18"/>
              </w:rPr>
              <w:t>Страховая премия по настоящему Договору составляет</w:t>
            </w:r>
            <w:proofErr w:type="gramStart"/>
            <w:r w:rsidR="00487BD5" w:rsidRPr="00E4539E">
              <w:rPr>
                <w:sz w:val="18"/>
                <w:szCs w:val="18"/>
              </w:rPr>
              <w:t xml:space="preserve"> </w:t>
            </w:r>
            <w:r w:rsidR="00E4539E">
              <w:rPr>
                <w:sz w:val="18"/>
                <w:szCs w:val="18"/>
              </w:rPr>
              <w:t>___________________</w:t>
            </w:r>
            <w:r w:rsidR="00487BD5" w:rsidRPr="00E4539E">
              <w:rPr>
                <w:sz w:val="18"/>
                <w:szCs w:val="18"/>
              </w:rPr>
              <w:t xml:space="preserve"> (</w:t>
            </w:r>
            <w:r w:rsidR="00E4539E">
              <w:rPr>
                <w:sz w:val="18"/>
                <w:szCs w:val="18"/>
              </w:rPr>
              <w:t>_____________________________</w:t>
            </w:r>
            <w:r w:rsidR="00487BD5" w:rsidRPr="00E4539E">
              <w:rPr>
                <w:sz w:val="18"/>
                <w:szCs w:val="18"/>
              </w:rPr>
              <w:t xml:space="preserve">) </w:t>
            </w:r>
            <w:proofErr w:type="gramEnd"/>
            <w:r w:rsidR="003F5A7B" w:rsidRPr="00E4539E">
              <w:rPr>
                <w:sz w:val="18"/>
                <w:szCs w:val="18"/>
              </w:rPr>
              <w:t xml:space="preserve">рублей </w:t>
            </w:r>
            <w:r w:rsidR="00487BD5" w:rsidRPr="00E4539E">
              <w:rPr>
                <w:sz w:val="18"/>
                <w:szCs w:val="18"/>
              </w:rPr>
              <w:t xml:space="preserve">за период страхования. Оплата страховой премии производится </w:t>
            </w:r>
            <w:r w:rsidR="00E4539E">
              <w:rPr>
                <w:sz w:val="18"/>
                <w:szCs w:val="18"/>
              </w:rPr>
              <w:t xml:space="preserve">единовременным платежом в срок до </w:t>
            </w:r>
            <w:r w:rsidR="00487BD5" w:rsidRPr="00E4539E">
              <w:rPr>
                <w:sz w:val="18"/>
                <w:szCs w:val="18"/>
              </w:rPr>
              <w:t>«</w:t>
            </w:r>
            <w:r w:rsidR="00E4539E">
              <w:rPr>
                <w:sz w:val="18"/>
                <w:szCs w:val="18"/>
              </w:rPr>
              <w:t>__</w:t>
            </w:r>
            <w:r w:rsidR="00487BD5" w:rsidRPr="00E4539E">
              <w:rPr>
                <w:sz w:val="18"/>
                <w:szCs w:val="18"/>
              </w:rPr>
              <w:t xml:space="preserve">» </w:t>
            </w:r>
            <w:r w:rsidR="00E4539E">
              <w:rPr>
                <w:sz w:val="18"/>
                <w:szCs w:val="18"/>
              </w:rPr>
              <w:t>_________ 20__ г.</w:t>
            </w:r>
          </w:p>
          <w:p w:rsidR="00E026D6" w:rsidRDefault="00487BD5" w:rsidP="00487BD5">
            <w:pPr>
              <w:jc w:val="both"/>
              <w:rPr>
                <w:sz w:val="18"/>
                <w:szCs w:val="18"/>
              </w:rPr>
            </w:pPr>
            <w:r>
              <w:rPr>
                <w:sz w:val="18"/>
                <w:szCs w:val="18"/>
              </w:rPr>
              <w:t xml:space="preserve">7.2. </w:t>
            </w:r>
            <w:r w:rsidRPr="00487BD5">
              <w:rPr>
                <w:sz w:val="18"/>
                <w:szCs w:val="18"/>
              </w:rPr>
              <w:t>При неуплате страховой премии в срок, установленный в настоящем Договоре как дата уплаты страховой премии, настоящий Договор считается не вступившим в силу и не влечет каких-либо правовых последствий для его сторон.</w:t>
            </w:r>
          </w:p>
          <w:p w:rsidR="001E6691" w:rsidRPr="00487BD5" w:rsidRDefault="001E6691" w:rsidP="00487BD5">
            <w:pPr>
              <w:jc w:val="both"/>
              <w:rPr>
                <w:sz w:val="18"/>
                <w:szCs w:val="18"/>
              </w:rPr>
            </w:pPr>
            <w:r>
              <w:rPr>
                <w:sz w:val="18"/>
                <w:szCs w:val="18"/>
              </w:rPr>
              <w:t xml:space="preserve">7.3. </w:t>
            </w:r>
            <w:r w:rsidRPr="00C43637">
              <w:rPr>
                <w:sz w:val="18"/>
                <w:szCs w:val="18"/>
              </w:rPr>
              <w:t>При досрочном прекращении действия настоящего Договора Страховщик имеет право на часть страховой премии пропорционально времени, в течение которого действовало страхование.</w:t>
            </w:r>
          </w:p>
          <w:p w:rsidR="00E026D6" w:rsidRPr="00A52F39" w:rsidRDefault="00E026D6" w:rsidP="00487BD5">
            <w:pPr>
              <w:jc w:val="both"/>
              <w:rPr>
                <w:sz w:val="18"/>
                <w:szCs w:val="18"/>
              </w:rPr>
            </w:pPr>
          </w:p>
        </w:tc>
      </w:tr>
      <w:tr w:rsidR="00E026D6" w:rsidRPr="00814DD6" w:rsidTr="00C10BA5">
        <w:tc>
          <w:tcPr>
            <w:tcW w:w="3386" w:type="dxa"/>
            <w:shd w:val="clear" w:color="auto" w:fill="auto"/>
          </w:tcPr>
          <w:p w:rsidR="00E026D6" w:rsidRPr="00A52F39" w:rsidRDefault="00932ECE" w:rsidP="00C10BA5">
            <w:pPr>
              <w:ind w:right="-108"/>
              <w:rPr>
                <w:b/>
                <w:sz w:val="18"/>
                <w:szCs w:val="18"/>
              </w:rPr>
            </w:pPr>
            <w:r>
              <w:rPr>
                <w:b/>
                <w:sz w:val="18"/>
                <w:szCs w:val="18"/>
              </w:rPr>
              <w:t>8</w:t>
            </w:r>
            <w:r w:rsidR="00E026D6" w:rsidRPr="00A52F39">
              <w:rPr>
                <w:b/>
                <w:sz w:val="18"/>
                <w:szCs w:val="18"/>
              </w:rPr>
              <w:t>. РЕТРОАКТИВНЫЙ ПЕРИОД:</w:t>
            </w:r>
          </w:p>
          <w:p w:rsidR="00E026D6" w:rsidRPr="00A52F39" w:rsidRDefault="00E026D6" w:rsidP="00C10BA5">
            <w:pPr>
              <w:ind w:right="-108"/>
              <w:rPr>
                <w:b/>
                <w:sz w:val="18"/>
                <w:szCs w:val="18"/>
              </w:rPr>
            </w:pPr>
          </w:p>
        </w:tc>
        <w:tc>
          <w:tcPr>
            <w:tcW w:w="6982" w:type="dxa"/>
            <w:gridSpan w:val="2"/>
            <w:shd w:val="clear" w:color="auto" w:fill="auto"/>
          </w:tcPr>
          <w:p w:rsidR="00487BD5" w:rsidRPr="00B44925" w:rsidRDefault="00932ECE" w:rsidP="00487BD5">
            <w:pPr>
              <w:shd w:val="clear" w:color="auto" w:fill="FFFFFF"/>
              <w:tabs>
                <w:tab w:val="decimal" w:pos="0"/>
                <w:tab w:val="left" w:pos="720"/>
              </w:tabs>
              <w:jc w:val="both"/>
              <w:rPr>
                <w:sz w:val="18"/>
                <w:szCs w:val="18"/>
              </w:rPr>
            </w:pPr>
            <w:r>
              <w:rPr>
                <w:sz w:val="18"/>
                <w:szCs w:val="18"/>
              </w:rPr>
              <w:t>8</w:t>
            </w:r>
            <w:r w:rsidR="00E026D6" w:rsidRPr="00A52F39">
              <w:rPr>
                <w:sz w:val="18"/>
                <w:szCs w:val="18"/>
              </w:rPr>
              <w:t xml:space="preserve">.1. </w:t>
            </w:r>
            <w:proofErr w:type="gramStart"/>
            <w:r w:rsidR="00D553C1">
              <w:rPr>
                <w:sz w:val="18"/>
                <w:szCs w:val="18"/>
              </w:rPr>
              <w:t>По настоящему Договору устанавливается р</w:t>
            </w:r>
            <w:r w:rsidR="00487BD5" w:rsidRPr="00B44925">
              <w:rPr>
                <w:sz w:val="18"/>
                <w:szCs w:val="18"/>
              </w:rPr>
              <w:t>етроактивный период – период времени действия страхования, который начинается с согласованной сторонами предшествующей заключению настоящего Дог</w:t>
            </w:r>
            <w:r w:rsidR="00333EFA">
              <w:rPr>
                <w:sz w:val="18"/>
                <w:szCs w:val="18"/>
              </w:rPr>
              <w:t>овора даты (ретроактивной даты)</w:t>
            </w:r>
            <w:r w:rsidR="00487BD5" w:rsidRPr="00B44925">
              <w:rPr>
                <w:sz w:val="18"/>
                <w:szCs w:val="18"/>
              </w:rPr>
              <w:t xml:space="preserve"> </w:t>
            </w:r>
            <w:r w:rsidR="00333EFA">
              <w:rPr>
                <w:sz w:val="18"/>
                <w:szCs w:val="18"/>
              </w:rPr>
              <w:t>– даты</w:t>
            </w:r>
            <w:r w:rsidR="00487BD5" w:rsidRPr="00B44925">
              <w:rPr>
                <w:sz w:val="18"/>
                <w:szCs w:val="18"/>
              </w:rPr>
              <w:t xml:space="preserve"> </w:t>
            </w:r>
            <w:r w:rsidR="004462B3">
              <w:rPr>
                <w:sz w:val="18"/>
                <w:szCs w:val="18"/>
              </w:rPr>
              <w:t xml:space="preserve">начала действия первого полученного </w:t>
            </w:r>
            <w:r w:rsidR="00333EFA">
              <w:rPr>
                <w:sz w:val="18"/>
                <w:szCs w:val="18"/>
              </w:rPr>
              <w:t>Страхователем (</w:t>
            </w:r>
            <w:r w:rsidR="004462B3">
              <w:rPr>
                <w:sz w:val="18"/>
                <w:szCs w:val="18"/>
              </w:rPr>
              <w:t>Застрахованным лицом</w:t>
            </w:r>
            <w:r w:rsidR="00333EFA">
              <w:rPr>
                <w:sz w:val="18"/>
                <w:szCs w:val="18"/>
              </w:rPr>
              <w:t>)</w:t>
            </w:r>
            <w:r w:rsidR="004462B3">
              <w:rPr>
                <w:sz w:val="18"/>
                <w:szCs w:val="18"/>
              </w:rPr>
              <w:t xml:space="preserve"> </w:t>
            </w:r>
            <w:r w:rsidR="00333EFA">
              <w:rPr>
                <w:sz w:val="18"/>
                <w:szCs w:val="18"/>
              </w:rPr>
              <w:t>от саморегулируемой организации</w:t>
            </w:r>
            <w:r w:rsidR="004462B3">
              <w:rPr>
                <w:sz w:val="18"/>
                <w:szCs w:val="18"/>
              </w:rPr>
              <w:t xml:space="preserve"> </w:t>
            </w:r>
            <w:r w:rsidR="004462B3" w:rsidRPr="00B44925">
              <w:rPr>
                <w:sz w:val="18"/>
                <w:szCs w:val="18"/>
              </w:rPr>
              <w:t>соответствующего Свидетельства о допуске  на  выполнение работ в рам</w:t>
            </w:r>
            <w:r w:rsidR="004462B3">
              <w:rPr>
                <w:sz w:val="18"/>
                <w:szCs w:val="18"/>
              </w:rPr>
              <w:t>ках Застрахованной деятельности</w:t>
            </w:r>
            <w:r w:rsidR="00487BD5" w:rsidRPr="00B44925">
              <w:rPr>
                <w:sz w:val="18"/>
                <w:szCs w:val="18"/>
              </w:rPr>
              <w:t xml:space="preserve"> и заканчивается в момент начала Периода страхования, недостатки работ</w:t>
            </w:r>
            <w:r w:rsidR="004462B3">
              <w:rPr>
                <w:sz w:val="18"/>
                <w:szCs w:val="18"/>
              </w:rPr>
              <w:t xml:space="preserve"> Страхователя (Застрахованного лица)</w:t>
            </w:r>
            <w:r w:rsidR="00487BD5" w:rsidRPr="00B44925">
              <w:rPr>
                <w:sz w:val="18"/>
                <w:szCs w:val="18"/>
              </w:rPr>
              <w:t>, допущенные в течение которого</w:t>
            </w:r>
            <w:proofErr w:type="gramEnd"/>
            <w:r w:rsidR="00487BD5" w:rsidRPr="00B44925">
              <w:rPr>
                <w:sz w:val="18"/>
                <w:szCs w:val="18"/>
              </w:rPr>
              <w:t xml:space="preserve">, покрываются настоящим Договором. </w:t>
            </w:r>
          </w:p>
          <w:p w:rsidR="00E026D6" w:rsidRPr="00A52F39" w:rsidRDefault="00E026D6" w:rsidP="00487BD5">
            <w:pPr>
              <w:shd w:val="clear" w:color="auto" w:fill="FFFFFF"/>
              <w:tabs>
                <w:tab w:val="decimal" w:pos="0"/>
                <w:tab w:val="left" w:pos="720"/>
              </w:tabs>
              <w:jc w:val="both"/>
              <w:rPr>
                <w:sz w:val="18"/>
                <w:szCs w:val="18"/>
              </w:rPr>
            </w:pPr>
            <w:r w:rsidRPr="00A52F39">
              <w:rPr>
                <w:sz w:val="18"/>
                <w:szCs w:val="18"/>
              </w:rPr>
              <w:t xml:space="preserve"> </w:t>
            </w:r>
          </w:p>
        </w:tc>
      </w:tr>
      <w:tr w:rsidR="00A12B1C" w:rsidRPr="00814DD6" w:rsidTr="00455139">
        <w:tc>
          <w:tcPr>
            <w:tcW w:w="3386" w:type="dxa"/>
            <w:shd w:val="clear" w:color="auto" w:fill="auto"/>
          </w:tcPr>
          <w:p w:rsidR="00A12B1C" w:rsidRPr="00A52F39" w:rsidRDefault="00932ECE" w:rsidP="00455139">
            <w:pPr>
              <w:ind w:right="-108"/>
              <w:rPr>
                <w:b/>
                <w:sz w:val="18"/>
                <w:szCs w:val="18"/>
              </w:rPr>
            </w:pPr>
            <w:r>
              <w:rPr>
                <w:b/>
                <w:sz w:val="18"/>
                <w:szCs w:val="18"/>
              </w:rPr>
              <w:t>9</w:t>
            </w:r>
            <w:r w:rsidR="00537E86" w:rsidRPr="00A52F39">
              <w:rPr>
                <w:b/>
                <w:sz w:val="18"/>
                <w:szCs w:val="18"/>
              </w:rPr>
              <w:t xml:space="preserve">. </w:t>
            </w:r>
            <w:r w:rsidR="00A12B1C" w:rsidRPr="00A52F39">
              <w:rPr>
                <w:b/>
                <w:sz w:val="18"/>
                <w:szCs w:val="18"/>
              </w:rPr>
              <w:t>ПРЕДМЕТ ДОГОВОРА:</w:t>
            </w:r>
          </w:p>
          <w:p w:rsidR="00A12B1C" w:rsidRPr="00A52F39" w:rsidRDefault="00A12B1C" w:rsidP="00455139">
            <w:pPr>
              <w:ind w:right="-108"/>
              <w:rPr>
                <w:b/>
                <w:sz w:val="18"/>
                <w:szCs w:val="18"/>
              </w:rPr>
            </w:pPr>
          </w:p>
        </w:tc>
        <w:tc>
          <w:tcPr>
            <w:tcW w:w="6982" w:type="dxa"/>
            <w:gridSpan w:val="2"/>
            <w:shd w:val="clear" w:color="auto" w:fill="auto"/>
          </w:tcPr>
          <w:p w:rsidR="00A12B1C" w:rsidRPr="00A52F39" w:rsidRDefault="00932ECE" w:rsidP="00455139">
            <w:pPr>
              <w:jc w:val="both"/>
              <w:rPr>
                <w:sz w:val="18"/>
                <w:szCs w:val="18"/>
              </w:rPr>
            </w:pPr>
            <w:r>
              <w:rPr>
                <w:sz w:val="18"/>
                <w:szCs w:val="18"/>
              </w:rPr>
              <w:t>9</w:t>
            </w:r>
            <w:r w:rsidR="00537E86" w:rsidRPr="00A52F39">
              <w:rPr>
                <w:sz w:val="18"/>
                <w:szCs w:val="18"/>
              </w:rPr>
              <w:t xml:space="preserve">.1. </w:t>
            </w:r>
            <w:r w:rsidR="00A12B1C" w:rsidRPr="00A52F39">
              <w:rPr>
                <w:sz w:val="18"/>
                <w:szCs w:val="18"/>
              </w:rPr>
              <w:t xml:space="preserve">По настоящему Договору Страховщик обязуется за обусловленную Договором плату (страховую премию) при наступлении предусмотренного настоящим Договором события (страхового случая) выплатить страховое возмещение в пределах </w:t>
            </w:r>
            <w:r w:rsidR="00A12B1C" w:rsidRPr="00A52F39">
              <w:rPr>
                <w:sz w:val="18"/>
                <w:szCs w:val="18"/>
              </w:rPr>
              <w:lastRenderedPageBreak/>
              <w:t>установленных настоящим Договором страховых сумм и лимитов возмещения.</w:t>
            </w:r>
          </w:p>
          <w:p w:rsidR="00A12B1C" w:rsidRPr="00A52F39" w:rsidRDefault="00A12B1C" w:rsidP="00455139">
            <w:pPr>
              <w:ind w:left="2835" w:hanging="2835"/>
              <w:rPr>
                <w:sz w:val="18"/>
                <w:szCs w:val="18"/>
              </w:rPr>
            </w:pPr>
          </w:p>
        </w:tc>
      </w:tr>
      <w:tr w:rsidR="00814DD6" w:rsidRPr="00814DD6" w:rsidTr="00455139">
        <w:tc>
          <w:tcPr>
            <w:tcW w:w="3386" w:type="dxa"/>
            <w:shd w:val="clear" w:color="auto" w:fill="auto"/>
          </w:tcPr>
          <w:p w:rsidR="00814DD6" w:rsidRPr="00A52F39" w:rsidRDefault="00932ECE" w:rsidP="00987FCD">
            <w:pPr>
              <w:ind w:right="-108"/>
              <w:rPr>
                <w:b/>
                <w:sz w:val="18"/>
                <w:szCs w:val="18"/>
              </w:rPr>
            </w:pPr>
            <w:r>
              <w:rPr>
                <w:b/>
                <w:sz w:val="18"/>
                <w:szCs w:val="18"/>
              </w:rPr>
              <w:lastRenderedPageBreak/>
              <w:t>10</w:t>
            </w:r>
            <w:r w:rsidR="00537E86" w:rsidRPr="00A52F39">
              <w:rPr>
                <w:b/>
                <w:sz w:val="18"/>
                <w:szCs w:val="18"/>
              </w:rPr>
              <w:t xml:space="preserve">. </w:t>
            </w:r>
            <w:r w:rsidR="00987FCD">
              <w:rPr>
                <w:b/>
                <w:sz w:val="18"/>
                <w:szCs w:val="18"/>
              </w:rPr>
              <w:t>ПОЛУЧАТЕЛИ СТРАХОВОГО ВОЗМЕЩЕНИЯ (</w:t>
            </w:r>
            <w:r w:rsidR="00814DD6" w:rsidRPr="00A52F39">
              <w:rPr>
                <w:b/>
                <w:sz w:val="18"/>
                <w:szCs w:val="18"/>
              </w:rPr>
              <w:t>ВЫГОДОПРИОБРЕТАТЕЛИ</w:t>
            </w:r>
            <w:r w:rsidR="00C623C6">
              <w:rPr>
                <w:b/>
                <w:sz w:val="18"/>
                <w:szCs w:val="18"/>
              </w:rPr>
              <w:t xml:space="preserve"> И</w:t>
            </w:r>
            <w:r w:rsidR="00814DD6" w:rsidRPr="00A52F39">
              <w:rPr>
                <w:b/>
                <w:sz w:val="18"/>
                <w:szCs w:val="18"/>
              </w:rPr>
              <w:t xml:space="preserve"> </w:t>
            </w:r>
            <w:r w:rsidR="00987FCD">
              <w:rPr>
                <w:b/>
                <w:sz w:val="18"/>
                <w:szCs w:val="18"/>
              </w:rPr>
              <w:t xml:space="preserve">ИНЫЕ </w:t>
            </w:r>
            <w:r w:rsidR="00814DD6" w:rsidRPr="00A52F39">
              <w:rPr>
                <w:b/>
                <w:sz w:val="18"/>
                <w:szCs w:val="18"/>
              </w:rPr>
              <w:t>ТРЕТЬИ ЛИЦА):</w:t>
            </w:r>
          </w:p>
        </w:tc>
        <w:tc>
          <w:tcPr>
            <w:tcW w:w="6982" w:type="dxa"/>
            <w:gridSpan w:val="2"/>
            <w:shd w:val="clear" w:color="auto" w:fill="auto"/>
          </w:tcPr>
          <w:p w:rsidR="00537E86" w:rsidRPr="00A52F39" w:rsidRDefault="00932ECE" w:rsidP="00537E86">
            <w:pPr>
              <w:jc w:val="both"/>
              <w:rPr>
                <w:sz w:val="18"/>
                <w:szCs w:val="18"/>
              </w:rPr>
            </w:pPr>
            <w:r>
              <w:rPr>
                <w:sz w:val="18"/>
                <w:szCs w:val="18"/>
              </w:rPr>
              <w:t>10</w:t>
            </w:r>
            <w:r w:rsidR="00537E86" w:rsidRPr="00A52F39">
              <w:rPr>
                <w:sz w:val="18"/>
                <w:szCs w:val="18"/>
              </w:rPr>
              <w:t>.1. Настоящий Договор заключен в пользу лиц, которым может быть причинен вред (убытки), включая собственника здания, сооружения, концессионера, застройщика, технического заказчика</w:t>
            </w:r>
            <w:r w:rsidR="003C59E0">
              <w:rPr>
                <w:sz w:val="18"/>
                <w:szCs w:val="18"/>
              </w:rPr>
              <w:t>, лица, несущего наравне с застрахованным лицом солидарную ответственность в соответствии с</w:t>
            </w:r>
            <w:r w:rsidR="00A57249">
              <w:rPr>
                <w:sz w:val="18"/>
                <w:szCs w:val="18"/>
              </w:rPr>
              <w:t>о статьей 60 Градостроительного кодекса Российской Федерации</w:t>
            </w:r>
            <w:r w:rsidR="003C59E0">
              <w:rPr>
                <w:sz w:val="18"/>
                <w:szCs w:val="18"/>
              </w:rPr>
              <w:t xml:space="preserve"> (солидарного должника)</w:t>
            </w:r>
            <w:r w:rsidR="00537E86" w:rsidRPr="00A52F39">
              <w:rPr>
                <w:sz w:val="18"/>
                <w:szCs w:val="18"/>
              </w:rPr>
              <w:t>.</w:t>
            </w:r>
          </w:p>
          <w:p w:rsidR="00814DD6" w:rsidRDefault="00932ECE" w:rsidP="00537E86">
            <w:pPr>
              <w:jc w:val="both"/>
              <w:rPr>
                <w:sz w:val="18"/>
                <w:szCs w:val="18"/>
              </w:rPr>
            </w:pPr>
            <w:r>
              <w:rPr>
                <w:sz w:val="18"/>
                <w:szCs w:val="18"/>
              </w:rPr>
              <w:t>10</w:t>
            </w:r>
            <w:r w:rsidR="00537E86" w:rsidRPr="00A52F39">
              <w:rPr>
                <w:sz w:val="18"/>
                <w:szCs w:val="18"/>
              </w:rPr>
              <w:t xml:space="preserve">.2. </w:t>
            </w:r>
            <w:proofErr w:type="gramStart"/>
            <w:r w:rsidR="00537E86" w:rsidRPr="00A52F39">
              <w:rPr>
                <w:sz w:val="18"/>
                <w:szCs w:val="18"/>
              </w:rPr>
              <w:t xml:space="preserve">По настоящему Договору ответственность </w:t>
            </w:r>
            <w:r w:rsidR="00893730">
              <w:rPr>
                <w:sz w:val="18"/>
                <w:szCs w:val="18"/>
              </w:rPr>
              <w:t>Страхователя (</w:t>
            </w:r>
            <w:r w:rsidR="0017228D">
              <w:rPr>
                <w:sz w:val="18"/>
                <w:szCs w:val="18"/>
              </w:rPr>
              <w:t>Застрахованного лица</w:t>
            </w:r>
            <w:r w:rsidR="00893730">
              <w:rPr>
                <w:sz w:val="18"/>
                <w:szCs w:val="18"/>
              </w:rPr>
              <w:t>)</w:t>
            </w:r>
            <w:r w:rsidR="00537E86" w:rsidRPr="00A52F39">
              <w:rPr>
                <w:sz w:val="18"/>
                <w:szCs w:val="18"/>
              </w:rPr>
              <w:t xml:space="preserve"> перед собственником здания, сооружения, концессионером, застройщиком, техническим заказчиком</w:t>
            </w:r>
            <w:r w:rsidR="00A57249">
              <w:rPr>
                <w:sz w:val="18"/>
                <w:szCs w:val="18"/>
              </w:rPr>
              <w:t>, солидарным должником</w:t>
            </w:r>
            <w:r w:rsidR="00537E86" w:rsidRPr="00A52F39">
              <w:rPr>
                <w:sz w:val="18"/>
                <w:szCs w:val="18"/>
              </w:rPr>
              <w:t xml:space="preserve">, застрахована в случаях, когда вышеуказанные лица возместили в соответствии с законодательством Российской Федерации причиненный вследствие недостатков работ </w:t>
            </w:r>
            <w:r w:rsidR="0017228D">
              <w:rPr>
                <w:sz w:val="18"/>
                <w:szCs w:val="18"/>
              </w:rPr>
              <w:t>Застрахованного лица</w:t>
            </w:r>
            <w:r w:rsidR="00537E86" w:rsidRPr="00A52F39">
              <w:rPr>
                <w:sz w:val="18"/>
                <w:szCs w:val="18"/>
              </w:rPr>
              <w:t xml:space="preserve"> при осуществлении им Застрахованной деятельности вред и выплатили компенсацию сверх возмещения вреда в соответствии со статьей 60 Градостроительного Кодекса Российской Федерации</w:t>
            </w:r>
            <w:r w:rsidR="00814DD6" w:rsidRPr="00A52F39">
              <w:rPr>
                <w:sz w:val="18"/>
                <w:szCs w:val="18"/>
              </w:rPr>
              <w:t>.</w:t>
            </w:r>
            <w:proofErr w:type="gramEnd"/>
          </w:p>
          <w:p w:rsidR="00D474BB" w:rsidRPr="00201697" w:rsidRDefault="00D474BB" w:rsidP="00537E86">
            <w:pPr>
              <w:jc w:val="both"/>
              <w:rPr>
                <w:sz w:val="18"/>
                <w:szCs w:val="18"/>
              </w:rPr>
            </w:pPr>
            <w:r w:rsidRPr="00201697">
              <w:rPr>
                <w:sz w:val="18"/>
                <w:szCs w:val="18"/>
              </w:rPr>
              <w:t xml:space="preserve">10.3. </w:t>
            </w:r>
            <w:r w:rsidR="00201697" w:rsidRPr="00201697">
              <w:rPr>
                <w:sz w:val="18"/>
                <w:szCs w:val="18"/>
              </w:rPr>
              <w:t xml:space="preserve">Выгодоприобретателями  по настоящему Договору не могут быть: </w:t>
            </w:r>
            <w:r w:rsidR="007B7342">
              <w:rPr>
                <w:sz w:val="18"/>
                <w:szCs w:val="18"/>
              </w:rPr>
              <w:t>Страхователь, Застрахованное лицо, Страховщик</w:t>
            </w:r>
            <w:r w:rsidR="00201697" w:rsidRPr="00201697">
              <w:rPr>
                <w:sz w:val="18"/>
                <w:szCs w:val="18"/>
              </w:rPr>
              <w:t>.</w:t>
            </w:r>
            <w:r w:rsidRPr="00201697">
              <w:rPr>
                <w:sz w:val="18"/>
                <w:szCs w:val="18"/>
              </w:rPr>
              <w:t xml:space="preserve">  </w:t>
            </w:r>
          </w:p>
          <w:p w:rsidR="00814DD6" w:rsidRPr="00A52F39" w:rsidRDefault="00814DD6" w:rsidP="004C0AA3">
            <w:pPr>
              <w:jc w:val="both"/>
              <w:rPr>
                <w:sz w:val="18"/>
                <w:szCs w:val="18"/>
              </w:rPr>
            </w:pPr>
          </w:p>
        </w:tc>
      </w:tr>
      <w:tr w:rsidR="00814DD6" w:rsidRPr="00814DD6" w:rsidTr="00455139">
        <w:tc>
          <w:tcPr>
            <w:tcW w:w="3386" w:type="dxa"/>
            <w:shd w:val="clear" w:color="auto" w:fill="auto"/>
          </w:tcPr>
          <w:p w:rsidR="00814DD6" w:rsidRPr="00A52F39" w:rsidRDefault="00B57813" w:rsidP="00932ECE">
            <w:pPr>
              <w:ind w:right="-108"/>
              <w:rPr>
                <w:b/>
                <w:sz w:val="18"/>
                <w:szCs w:val="18"/>
              </w:rPr>
            </w:pPr>
            <w:r>
              <w:rPr>
                <w:b/>
                <w:sz w:val="18"/>
                <w:szCs w:val="18"/>
              </w:rPr>
              <w:t>1</w:t>
            </w:r>
            <w:r w:rsidR="00932ECE">
              <w:rPr>
                <w:b/>
                <w:sz w:val="18"/>
                <w:szCs w:val="18"/>
              </w:rPr>
              <w:t>1</w:t>
            </w:r>
            <w:r w:rsidR="00E026D6" w:rsidRPr="00A52F39">
              <w:rPr>
                <w:b/>
                <w:sz w:val="18"/>
                <w:szCs w:val="18"/>
              </w:rPr>
              <w:t xml:space="preserve">. </w:t>
            </w:r>
            <w:r w:rsidR="00814DD6" w:rsidRPr="00A52F39">
              <w:rPr>
                <w:b/>
                <w:sz w:val="18"/>
                <w:szCs w:val="18"/>
              </w:rPr>
              <w:t>УСЛОВИЯ СТРАХОВАНИЯ:</w:t>
            </w:r>
          </w:p>
        </w:tc>
        <w:tc>
          <w:tcPr>
            <w:tcW w:w="6982" w:type="dxa"/>
            <w:gridSpan w:val="2"/>
            <w:shd w:val="clear" w:color="auto" w:fill="auto"/>
          </w:tcPr>
          <w:p w:rsidR="00814DD6" w:rsidRPr="00A52F39" w:rsidRDefault="00B57813" w:rsidP="00455139">
            <w:pPr>
              <w:pStyle w:val="a3"/>
              <w:tabs>
                <w:tab w:val="left" w:pos="0"/>
              </w:tabs>
              <w:ind w:left="0"/>
              <w:rPr>
                <w:i w:val="0"/>
                <w:sz w:val="18"/>
                <w:szCs w:val="18"/>
              </w:rPr>
            </w:pPr>
            <w:r>
              <w:rPr>
                <w:i w:val="0"/>
                <w:sz w:val="18"/>
                <w:szCs w:val="18"/>
              </w:rPr>
              <w:t>1</w:t>
            </w:r>
            <w:r w:rsidR="00932ECE">
              <w:rPr>
                <w:i w:val="0"/>
                <w:sz w:val="18"/>
                <w:szCs w:val="18"/>
              </w:rPr>
              <w:t>1</w:t>
            </w:r>
            <w:r w:rsidR="00E026D6" w:rsidRPr="00A52F39">
              <w:rPr>
                <w:i w:val="0"/>
                <w:sz w:val="18"/>
                <w:szCs w:val="18"/>
              </w:rPr>
              <w:t xml:space="preserve">.1. </w:t>
            </w:r>
            <w:r w:rsidR="00814DD6" w:rsidRPr="00A52F39">
              <w:rPr>
                <w:i w:val="0"/>
                <w:sz w:val="18"/>
                <w:szCs w:val="18"/>
              </w:rPr>
              <w:t xml:space="preserve">Настоящий Договор заключен и действует в соответствии с Правилами страхования </w:t>
            </w:r>
            <w:r w:rsidR="00F0199D">
              <w:rPr>
                <w:i w:val="0"/>
                <w:sz w:val="18"/>
                <w:szCs w:val="18"/>
              </w:rPr>
              <w:t>______________</w:t>
            </w:r>
            <w:r w:rsidR="00814DD6" w:rsidRPr="00A52F39">
              <w:rPr>
                <w:i w:val="0"/>
                <w:sz w:val="18"/>
                <w:szCs w:val="18"/>
              </w:rPr>
              <w:t>,</w:t>
            </w:r>
            <w:r w:rsidR="00A52F39" w:rsidRPr="00A52F39">
              <w:rPr>
                <w:i w:val="0"/>
                <w:sz w:val="18"/>
                <w:szCs w:val="18"/>
              </w:rPr>
              <w:t xml:space="preserve"> </w:t>
            </w:r>
            <w:r w:rsidR="00814DD6" w:rsidRPr="00A52F39">
              <w:rPr>
                <w:i w:val="0"/>
                <w:sz w:val="18"/>
                <w:szCs w:val="18"/>
              </w:rPr>
              <w:t>утвержденными «</w:t>
            </w:r>
            <w:r w:rsidR="00F0199D">
              <w:rPr>
                <w:i w:val="0"/>
                <w:sz w:val="18"/>
                <w:szCs w:val="18"/>
              </w:rPr>
              <w:t>__</w:t>
            </w:r>
            <w:r w:rsidR="00814DD6" w:rsidRPr="00A52F39">
              <w:rPr>
                <w:i w:val="0"/>
                <w:sz w:val="18"/>
                <w:szCs w:val="18"/>
              </w:rPr>
              <w:t xml:space="preserve">» </w:t>
            </w:r>
            <w:r w:rsidR="00F0199D">
              <w:rPr>
                <w:i w:val="0"/>
                <w:sz w:val="18"/>
                <w:szCs w:val="18"/>
              </w:rPr>
              <w:t>________</w:t>
            </w:r>
            <w:r w:rsidR="00814DD6" w:rsidRPr="00A52F39">
              <w:rPr>
                <w:i w:val="0"/>
                <w:sz w:val="18"/>
                <w:szCs w:val="18"/>
              </w:rPr>
              <w:t xml:space="preserve"> 20</w:t>
            </w:r>
            <w:r w:rsidR="00F0199D">
              <w:rPr>
                <w:i w:val="0"/>
                <w:sz w:val="18"/>
                <w:szCs w:val="18"/>
              </w:rPr>
              <w:t>__</w:t>
            </w:r>
            <w:r w:rsidR="00814DD6" w:rsidRPr="00A52F39">
              <w:rPr>
                <w:i w:val="0"/>
                <w:sz w:val="18"/>
                <w:szCs w:val="18"/>
              </w:rPr>
              <w:t xml:space="preserve"> года (далее – по тексту Правила страхования) (Лицензия </w:t>
            </w:r>
            <w:r w:rsidR="00F0199D">
              <w:rPr>
                <w:i w:val="0"/>
                <w:sz w:val="18"/>
                <w:szCs w:val="18"/>
              </w:rPr>
              <w:t>____</w:t>
            </w:r>
            <w:r w:rsidR="00814DD6" w:rsidRPr="00A52F39">
              <w:rPr>
                <w:i w:val="0"/>
                <w:sz w:val="18"/>
                <w:szCs w:val="18"/>
              </w:rPr>
              <w:t xml:space="preserve"> </w:t>
            </w:r>
            <w:r w:rsidR="00F0199D">
              <w:rPr>
                <w:i w:val="0"/>
                <w:sz w:val="18"/>
                <w:szCs w:val="18"/>
              </w:rPr>
              <w:t>__</w:t>
            </w:r>
            <w:r w:rsidR="00814DD6" w:rsidRPr="00A52F39">
              <w:rPr>
                <w:i w:val="0"/>
                <w:sz w:val="18"/>
                <w:szCs w:val="18"/>
              </w:rPr>
              <w:t xml:space="preserve"> №</w:t>
            </w:r>
            <w:r w:rsidR="00F0199D">
              <w:rPr>
                <w:i w:val="0"/>
                <w:sz w:val="18"/>
                <w:szCs w:val="18"/>
              </w:rPr>
              <w:t>___________</w:t>
            </w:r>
            <w:r w:rsidR="00814DD6" w:rsidRPr="00A52F39">
              <w:rPr>
                <w:i w:val="0"/>
                <w:sz w:val="18"/>
                <w:szCs w:val="18"/>
              </w:rPr>
              <w:t xml:space="preserve"> от </w:t>
            </w:r>
            <w:r w:rsidR="00F0199D">
              <w:rPr>
                <w:i w:val="0"/>
                <w:sz w:val="18"/>
                <w:szCs w:val="18"/>
              </w:rPr>
              <w:t>__</w:t>
            </w:r>
            <w:r w:rsidR="00814DD6" w:rsidRPr="00A52F39">
              <w:rPr>
                <w:i w:val="0"/>
                <w:sz w:val="18"/>
                <w:szCs w:val="18"/>
              </w:rPr>
              <w:t>.</w:t>
            </w:r>
            <w:r w:rsidR="00F0199D">
              <w:rPr>
                <w:i w:val="0"/>
                <w:sz w:val="18"/>
                <w:szCs w:val="18"/>
              </w:rPr>
              <w:t>__</w:t>
            </w:r>
            <w:r w:rsidR="00814DD6" w:rsidRPr="00A52F39">
              <w:rPr>
                <w:i w:val="0"/>
                <w:sz w:val="18"/>
                <w:szCs w:val="18"/>
              </w:rPr>
              <w:t>.20 г.)</w:t>
            </w:r>
            <w:r w:rsidR="007A5B2F">
              <w:rPr>
                <w:i w:val="0"/>
                <w:sz w:val="18"/>
                <w:szCs w:val="18"/>
              </w:rPr>
              <w:t>.</w:t>
            </w:r>
          </w:p>
          <w:p w:rsidR="00E855D6" w:rsidRPr="007F3D57" w:rsidRDefault="00B57813" w:rsidP="00455139">
            <w:pPr>
              <w:jc w:val="both"/>
              <w:rPr>
                <w:snapToGrid w:val="0"/>
                <w:sz w:val="18"/>
                <w:szCs w:val="18"/>
              </w:rPr>
            </w:pPr>
            <w:r w:rsidRPr="007F3D57">
              <w:rPr>
                <w:sz w:val="18"/>
                <w:szCs w:val="18"/>
              </w:rPr>
              <w:t>1</w:t>
            </w:r>
            <w:r w:rsidR="00932ECE" w:rsidRPr="007F3D57">
              <w:rPr>
                <w:sz w:val="18"/>
                <w:szCs w:val="18"/>
              </w:rPr>
              <w:t>1</w:t>
            </w:r>
            <w:r w:rsidR="00E026D6" w:rsidRPr="007F3D57">
              <w:rPr>
                <w:sz w:val="18"/>
                <w:szCs w:val="18"/>
              </w:rPr>
              <w:t xml:space="preserve">.2. </w:t>
            </w:r>
            <w:r w:rsidR="00814DD6" w:rsidRPr="007F3D57">
              <w:rPr>
                <w:sz w:val="18"/>
                <w:szCs w:val="18"/>
              </w:rPr>
              <w:t xml:space="preserve">Правила страхования прилагаются к настоящему </w:t>
            </w:r>
            <w:r w:rsidR="00537E86" w:rsidRPr="007F3D57">
              <w:rPr>
                <w:sz w:val="18"/>
                <w:szCs w:val="18"/>
              </w:rPr>
              <w:t>Договору</w:t>
            </w:r>
            <w:r w:rsidR="00814DD6" w:rsidRPr="007F3D57">
              <w:rPr>
                <w:sz w:val="18"/>
                <w:szCs w:val="18"/>
              </w:rPr>
              <w:t xml:space="preserve"> и являются его неотъемлемой частью. Подписывая настоящий </w:t>
            </w:r>
            <w:r w:rsidR="00537E86" w:rsidRPr="007F3D57">
              <w:rPr>
                <w:sz w:val="18"/>
                <w:szCs w:val="18"/>
              </w:rPr>
              <w:t>Договор</w:t>
            </w:r>
            <w:r w:rsidR="00814DD6" w:rsidRPr="007F3D57">
              <w:rPr>
                <w:sz w:val="18"/>
                <w:szCs w:val="18"/>
              </w:rPr>
              <w:t>, Страхователь подтверждает, что получил эти Правила страхования, ознакомлен с ними</w:t>
            </w:r>
            <w:r w:rsidR="00EF3A1C" w:rsidRPr="007F3D57">
              <w:rPr>
                <w:sz w:val="18"/>
                <w:szCs w:val="18"/>
              </w:rPr>
              <w:t>, ознакомил с Правилами страхования Застрахованных лиц</w:t>
            </w:r>
            <w:r w:rsidR="00814DD6" w:rsidRPr="007F3D57">
              <w:rPr>
                <w:sz w:val="18"/>
                <w:szCs w:val="18"/>
              </w:rPr>
              <w:t xml:space="preserve"> и обязуется </w:t>
            </w:r>
            <w:r w:rsidR="00F0199D">
              <w:rPr>
                <w:sz w:val="18"/>
                <w:szCs w:val="18"/>
              </w:rPr>
              <w:t xml:space="preserve">их </w:t>
            </w:r>
            <w:r w:rsidR="00814DD6" w:rsidRPr="007F3D57">
              <w:rPr>
                <w:sz w:val="18"/>
                <w:szCs w:val="18"/>
              </w:rPr>
              <w:t>выполнять.</w:t>
            </w:r>
            <w:r w:rsidR="00E855D6" w:rsidRPr="007F3D57">
              <w:rPr>
                <w:snapToGrid w:val="0"/>
                <w:sz w:val="18"/>
                <w:szCs w:val="18"/>
              </w:rPr>
              <w:t xml:space="preserve"> В </w:t>
            </w:r>
            <w:proofErr w:type="gramStart"/>
            <w:r w:rsidR="00E855D6" w:rsidRPr="007F3D57">
              <w:rPr>
                <w:snapToGrid w:val="0"/>
                <w:sz w:val="18"/>
                <w:szCs w:val="18"/>
              </w:rPr>
              <w:t>случае</w:t>
            </w:r>
            <w:proofErr w:type="gramEnd"/>
            <w:r w:rsidR="00B92504" w:rsidRPr="007F3D57">
              <w:rPr>
                <w:snapToGrid w:val="0"/>
                <w:sz w:val="18"/>
                <w:szCs w:val="18"/>
              </w:rPr>
              <w:t>,</w:t>
            </w:r>
            <w:r w:rsidR="00E855D6" w:rsidRPr="007F3D57">
              <w:rPr>
                <w:snapToGrid w:val="0"/>
                <w:sz w:val="18"/>
                <w:szCs w:val="18"/>
              </w:rPr>
              <w:t xml:space="preserve"> если между положениями настоящего </w:t>
            </w:r>
            <w:r w:rsidR="00E855D6" w:rsidRPr="007F3D57">
              <w:rPr>
                <w:sz w:val="18"/>
                <w:szCs w:val="18"/>
              </w:rPr>
              <w:t>Договора</w:t>
            </w:r>
            <w:r w:rsidR="00E855D6" w:rsidRPr="007F3D57">
              <w:rPr>
                <w:snapToGrid w:val="0"/>
                <w:sz w:val="18"/>
                <w:szCs w:val="18"/>
              </w:rPr>
              <w:t xml:space="preserve"> и </w:t>
            </w:r>
            <w:r w:rsidR="00E855D6" w:rsidRPr="007F3D57">
              <w:rPr>
                <w:sz w:val="18"/>
                <w:szCs w:val="18"/>
              </w:rPr>
              <w:t>Правилами страхования</w:t>
            </w:r>
            <w:r w:rsidR="00E855D6" w:rsidRPr="007F3D57">
              <w:rPr>
                <w:snapToGrid w:val="0"/>
                <w:sz w:val="18"/>
                <w:szCs w:val="18"/>
              </w:rPr>
              <w:t xml:space="preserve"> имеются разногласия, то преимущество имеют положения настоящего </w:t>
            </w:r>
            <w:r w:rsidR="00E855D6" w:rsidRPr="007F3D57">
              <w:rPr>
                <w:sz w:val="18"/>
                <w:szCs w:val="18"/>
              </w:rPr>
              <w:t>Договора</w:t>
            </w:r>
            <w:r w:rsidR="00E855D6" w:rsidRPr="007F3D57">
              <w:rPr>
                <w:snapToGrid w:val="0"/>
                <w:sz w:val="18"/>
                <w:szCs w:val="18"/>
              </w:rPr>
              <w:t>.</w:t>
            </w:r>
          </w:p>
          <w:p w:rsidR="00D474BB" w:rsidRPr="007F3D57" w:rsidRDefault="008B38C4" w:rsidP="00D474BB">
            <w:pPr>
              <w:jc w:val="both"/>
              <w:rPr>
                <w:snapToGrid w:val="0"/>
                <w:sz w:val="18"/>
                <w:szCs w:val="18"/>
              </w:rPr>
            </w:pPr>
            <w:r w:rsidRPr="007F3D57">
              <w:rPr>
                <w:snapToGrid w:val="0"/>
                <w:sz w:val="18"/>
                <w:szCs w:val="18"/>
              </w:rPr>
              <w:t>11.</w:t>
            </w:r>
            <w:r w:rsidR="00F0199D">
              <w:rPr>
                <w:snapToGrid w:val="0"/>
                <w:sz w:val="18"/>
                <w:szCs w:val="18"/>
              </w:rPr>
              <w:t>3</w:t>
            </w:r>
            <w:r w:rsidRPr="007F3D57">
              <w:rPr>
                <w:snapToGrid w:val="0"/>
                <w:sz w:val="18"/>
                <w:szCs w:val="18"/>
              </w:rPr>
              <w:t xml:space="preserve">. </w:t>
            </w:r>
            <w:r w:rsidR="00D474BB" w:rsidRPr="007F3D57">
              <w:rPr>
                <w:snapToGrid w:val="0"/>
                <w:sz w:val="18"/>
                <w:szCs w:val="18"/>
              </w:rPr>
              <w:t xml:space="preserve"> Настоящим Договором предусмотрено, что:</w:t>
            </w:r>
          </w:p>
          <w:p w:rsidR="00D474BB" w:rsidRPr="007F3D57" w:rsidRDefault="00D474BB" w:rsidP="00D474BB">
            <w:pPr>
              <w:jc w:val="both"/>
              <w:rPr>
                <w:snapToGrid w:val="0"/>
                <w:sz w:val="18"/>
                <w:szCs w:val="18"/>
              </w:rPr>
            </w:pPr>
            <w:r w:rsidRPr="007F3D57">
              <w:rPr>
                <w:snapToGrid w:val="0"/>
                <w:sz w:val="18"/>
                <w:szCs w:val="18"/>
              </w:rPr>
              <w:t>-</w:t>
            </w:r>
            <w:r w:rsidR="00295467">
              <w:rPr>
                <w:snapToGrid w:val="0"/>
                <w:sz w:val="18"/>
                <w:szCs w:val="18"/>
              </w:rPr>
              <w:t xml:space="preserve"> Правила страхования в части перечня исключений из страхового покрытия изменены и действуют в редакции, установленной настоящим Договором</w:t>
            </w:r>
            <w:r w:rsidR="00225E8E">
              <w:rPr>
                <w:snapToGrid w:val="0"/>
                <w:sz w:val="18"/>
                <w:szCs w:val="18"/>
              </w:rPr>
              <w:t>.</w:t>
            </w:r>
          </w:p>
          <w:p w:rsidR="00814DD6" w:rsidRPr="00A52F39" w:rsidRDefault="00814DD6" w:rsidP="00455139">
            <w:pPr>
              <w:jc w:val="both"/>
              <w:rPr>
                <w:sz w:val="18"/>
                <w:szCs w:val="18"/>
              </w:rPr>
            </w:pPr>
          </w:p>
        </w:tc>
      </w:tr>
      <w:tr w:rsidR="00814DD6" w:rsidRPr="00814DD6" w:rsidTr="00455139">
        <w:tc>
          <w:tcPr>
            <w:tcW w:w="3386" w:type="dxa"/>
            <w:shd w:val="clear" w:color="auto" w:fill="auto"/>
          </w:tcPr>
          <w:p w:rsidR="00814DD6" w:rsidRPr="00A52F39" w:rsidRDefault="00B57813" w:rsidP="00932ECE">
            <w:pPr>
              <w:ind w:right="-108"/>
              <w:rPr>
                <w:b/>
                <w:sz w:val="18"/>
                <w:szCs w:val="18"/>
              </w:rPr>
            </w:pPr>
            <w:r>
              <w:rPr>
                <w:b/>
                <w:sz w:val="18"/>
                <w:szCs w:val="18"/>
              </w:rPr>
              <w:t>1</w:t>
            </w:r>
            <w:r w:rsidR="00932ECE">
              <w:rPr>
                <w:b/>
                <w:sz w:val="18"/>
                <w:szCs w:val="18"/>
              </w:rPr>
              <w:t>2</w:t>
            </w:r>
            <w:r w:rsidR="00E026D6" w:rsidRPr="00A52F39">
              <w:rPr>
                <w:b/>
                <w:sz w:val="18"/>
                <w:szCs w:val="18"/>
              </w:rPr>
              <w:t xml:space="preserve">. </w:t>
            </w:r>
            <w:r w:rsidR="00814DD6" w:rsidRPr="00A52F39">
              <w:rPr>
                <w:b/>
                <w:sz w:val="18"/>
                <w:szCs w:val="18"/>
              </w:rPr>
              <w:t>ОБЪЕКТ СТРАХОВАНИЯ:</w:t>
            </w:r>
          </w:p>
        </w:tc>
        <w:tc>
          <w:tcPr>
            <w:tcW w:w="6982" w:type="dxa"/>
            <w:gridSpan w:val="2"/>
            <w:shd w:val="clear" w:color="auto" w:fill="auto"/>
          </w:tcPr>
          <w:p w:rsidR="00814DD6" w:rsidRPr="00A52F39" w:rsidRDefault="00B57813" w:rsidP="00D914D4">
            <w:pPr>
              <w:tabs>
                <w:tab w:val="decimal" w:pos="0"/>
                <w:tab w:val="left" w:pos="720"/>
              </w:tabs>
              <w:jc w:val="both"/>
              <w:rPr>
                <w:sz w:val="18"/>
                <w:szCs w:val="18"/>
              </w:rPr>
            </w:pPr>
            <w:r>
              <w:rPr>
                <w:sz w:val="18"/>
                <w:szCs w:val="18"/>
              </w:rPr>
              <w:t>1</w:t>
            </w:r>
            <w:r w:rsidR="00932ECE">
              <w:rPr>
                <w:sz w:val="18"/>
                <w:szCs w:val="18"/>
              </w:rPr>
              <w:t>2</w:t>
            </w:r>
            <w:r w:rsidR="00E026D6" w:rsidRPr="00A52F39">
              <w:rPr>
                <w:sz w:val="18"/>
                <w:szCs w:val="18"/>
              </w:rPr>
              <w:t>.</w:t>
            </w:r>
            <w:r w:rsidR="000F4D15" w:rsidRPr="00A52F39">
              <w:rPr>
                <w:sz w:val="18"/>
                <w:szCs w:val="18"/>
              </w:rPr>
              <w:t>1</w:t>
            </w:r>
            <w:r w:rsidR="00E026D6" w:rsidRPr="00A52F39">
              <w:rPr>
                <w:sz w:val="18"/>
                <w:szCs w:val="18"/>
              </w:rPr>
              <w:t>.</w:t>
            </w:r>
            <w:r w:rsidR="00814DD6" w:rsidRPr="00A52F39">
              <w:rPr>
                <w:sz w:val="18"/>
                <w:szCs w:val="18"/>
              </w:rPr>
              <w:t xml:space="preserve"> </w:t>
            </w:r>
            <w:proofErr w:type="gramStart"/>
            <w:r w:rsidR="00AB6946" w:rsidRPr="00AB6946">
              <w:rPr>
                <w:sz w:val="18"/>
                <w:szCs w:val="18"/>
              </w:rPr>
              <w:t>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r w:rsidR="00AB6946" w:rsidRPr="00AB6946">
              <w:rPr>
                <w:sz w:val="18"/>
                <w:szCs w:val="18"/>
              </w:rPr>
              <w:t xml:space="preserve">, </w:t>
            </w:r>
            <w:proofErr w:type="gramStart"/>
            <w:r w:rsidR="00A249A4">
              <w:rPr>
                <w:sz w:val="18"/>
                <w:szCs w:val="18"/>
              </w:rPr>
              <w:t xml:space="preserve">включая </w:t>
            </w:r>
            <w:r w:rsidR="00AB6946" w:rsidRPr="00AB6946">
              <w:rPr>
                <w:sz w:val="18"/>
                <w:szCs w:val="18"/>
              </w:rPr>
              <w:t>возникновени</w:t>
            </w:r>
            <w:r w:rsidR="00A249A4">
              <w:rPr>
                <w:sz w:val="18"/>
                <w:szCs w:val="18"/>
              </w:rPr>
              <w:t>е</w:t>
            </w:r>
            <w:r w:rsidR="00AB6946" w:rsidRPr="00AB6946">
              <w:rPr>
                <w:sz w:val="18"/>
                <w:szCs w:val="18"/>
              </w:rPr>
              <w:t xml:space="preserve">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w:t>
            </w:r>
            <w:proofErr w:type="gramEnd"/>
            <w:r w:rsidR="00AB6946" w:rsidRPr="00AB6946">
              <w:rPr>
                <w:sz w:val="18"/>
                <w:szCs w:val="18"/>
              </w:rPr>
              <w:t xml:space="preserve"> на безопасность объекта капительного строительства.</w:t>
            </w:r>
          </w:p>
          <w:p w:rsidR="00814DD6" w:rsidRDefault="00814DD6" w:rsidP="00455139">
            <w:pPr>
              <w:jc w:val="both"/>
              <w:rPr>
                <w:sz w:val="18"/>
                <w:szCs w:val="18"/>
              </w:rPr>
            </w:pPr>
          </w:p>
          <w:p w:rsidR="00D474BB" w:rsidRPr="007F3D57" w:rsidRDefault="00D474BB" w:rsidP="00D474BB">
            <w:pPr>
              <w:jc w:val="both"/>
              <w:rPr>
                <w:sz w:val="18"/>
                <w:szCs w:val="18"/>
              </w:rPr>
            </w:pPr>
            <w:r w:rsidRPr="007F3D57">
              <w:rPr>
                <w:sz w:val="18"/>
                <w:szCs w:val="18"/>
              </w:rPr>
              <w:t xml:space="preserve">12.2. </w:t>
            </w:r>
            <w:proofErr w:type="gramStart"/>
            <w:r w:rsidRPr="007F3D57">
              <w:rPr>
                <w:sz w:val="18"/>
                <w:szCs w:val="18"/>
              </w:rPr>
              <w:t xml:space="preserve">Объектом страхования по настоящему Договору также являются имущественные интересы </w:t>
            </w:r>
            <w:r w:rsidR="00CB5448">
              <w:rPr>
                <w:sz w:val="18"/>
                <w:szCs w:val="18"/>
              </w:rPr>
              <w:t>Страхователя (</w:t>
            </w:r>
            <w:r w:rsidRPr="007F3D57">
              <w:rPr>
                <w:sz w:val="18"/>
                <w:szCs w:val="18"/>
              </w:rPr>
              <w:t>Застрахованного лица</w:t>
            </w:r>
            <w:r w:rsidR="00CB5448">
              <w:rPr>
                <w:sz w:val="18"/>
                <w:szCs w:val="18"/>
              </w:rPr>
              <w:t>)</w:t>
            </w:r>
            <w:r w:rsidRPr="007F3D57">
              <w:rPr>
                <w:sz w:val="18"/>
                <w:szCs w:val="18"/>
              </w:rPr>
              <w:t xml:space="preserve">,  связанные с несением согласованных со Страховщиком </w:t>
            </w:r>
            <w:r w:rsidR="00CB5448">
              <w:rPr>
                <w:sz w:val="18"/>
                <w:szCs w:val="18"/>
              </w:rPr>
              <w:t>расходов на защиту, которые Страхователь (Застрахованное лицо) понес или должен</w:t>
            </w:r>
            <w:r w:rsidRPr="007F3D57">
              <w:rPr>
                <w:sz w:val="18"/>
                <w:szCs w:val="18"/>
              </w:rPr>
              <w:t xml:space="preserve"> будет понести в связи с предъявлением ему требований о возмещении вреда, потенциально подлежащего возмещению по Правилам страхования и причиненного в результате осуществления Застрахованной деятельности.</w:t>
            </w:r>
            <w:proofErr w:type="gramEnd"/>
          </w:p>
          <w:p w:rsidR="00D474BB" w:rsidRDefault="00D474BB" w:rsidP="00D474BB">
            <w:pPr>
              <w:jc w:val="both"/>
              <w:rPr>
                <w:sz w:val="18"/>
                <w:szCs w:val="18"/>
              </w:rPr>
            </w:pPr>
            <w:r w:rsidRPr="007F3D57">
              <w:rPr>
                <w:sz w:val="18"/>
                <w:szCs w:val="18"/>
              </w:rPr>
              <w:t xml:space="preserve">Расходы на защиту в рамках настоящего Договора включают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а также иные расходы, произведенные с целью защиты имущественных интересов </w:t>
            </w:r>
            <w:r w:rsidR="00CB5448">
              <w:rPr>
                <w:sz w:val="18"/>
                <w:szCs w:val="18"/>
              </w:rPr>
              <w:t>Страхователя (</w:t>
            </w:r>
            <w:r w:rsidRPr="007F3D57">
              <w:rPr>
                <w:sz w:val="18"/>
                <w:szCs w:val="18"/>
              </w:rPr>
              <w:t>Застрахованного лица</w:t>
            </w:r>
            <w:r w:rsidR="00CB5448">
              <w:rPr>
                <w:sz w:val="18"/>
                <w:szCs w:val="18"/>
              </w:rPr>
              <w:t>)</w:t>
            </w:r>
            <w:r w:rsidRPr="007F3D57">
              <w:rPr>
                <w:sz w:val="18"/>
                <w:szCs w:val="18"/>
              </w:rPr>
              <w:t>.</w:t>
            </w:r>
          </w:p>
          <w:p w:rsidR="00D474BB" w:rsidRPr="00D474BB" w:rsidRDefault="00D474BB" w:rsidP="00D474BB">
            <w:pPr>
              <w:jc w:val="both"/>
              <w:rPr>
                <w:sz w:val="18"/>
                <w:szCs w:val="18"/>
              </w:rPr>
            </w:pPr>
          </w:p>
        </w:tc>
      </w:tr>
      <w:tr w:rsidR="00814DD6" w:rsidRPr="00814DD6" w:rsidTr="00455139">
        <w:tc>
          <w:tcPr>
            <w:tcW w:w="3386" w:type="dxa"/>
            <w:shd w:val="clear" w:color="auto" w:fill="auto"/>
          </w:tcPr>
          <w:p w:rsidR="00814DD6" w:rsidRPr="00A52F39" w:rsidRDefault="00E026D6" w:rsidP="00932ECE">
            <w:pPr>
              <w:ind w:right="-108"/>
              <w:rPr>
                <w:b/>
                <w:sz w:val="18"/>
                <w:szCs w:val="18"/>
              </w:rPr>
            </w:pPr>
            <w:r w:rsidRPr="00A52F39">
              <w:rPr>
                <w:b/>
                <w:sz w:val="18"/>
                <w:szCs w:val="18"/>
              </w:rPr>
              <w:t>1</w:t>
            </w:r>
            <w:r w:rsidR="00932ECE">
              <w:rPr>
                <w:b/>
                <w:sz w:val="18"/>
                <w:szCs w:val="18"/>
              </w:rPr>
              <w:t>3</w:t>
            </w:r>
            <w:r w:rsidRPr="00A52F39">
              <w:rPr>
                <w:b/>
                <w:sz w:val="18"/>
                <w:szCs w:val="18"/>
              </w:rPr>
              <w:t xml:space="preserve">. </w:t>
            </w:r>
            <w:r w:rsidR="00814DD6" w:rsidRPr="00A52F39">
              <w:rPr>
                <w:b/>
                <w:sz w:val="18"/>
                <w:szCs w:val="18"/>
              </w:rPr>
              <w:t>СТРАХОВОЙ СЛУЧАЙ:</w:t>
            </w:r>
          </w:p>
        </w:tc>
        <w:tc>
          <w:tcPr>
            <w:tcW w:w="6982" w:type="dxa"/>
            <w:gridSpan w:val="2"/>
            <w:shd w:val="clear" w:color="auto" w:fill="auto"/>
          </w:tcPr>
          <w:p w:rsidR="00AB6946" w:rsidRPr="00AB6946" w:rsidRDefault="00E026D6" w:rsidP="00AB6946">
            <w:pPr>
              <w:tabs>
                <w:tab w:val="decimal" w:pos="0"/>
                <w:tab w:val="left" w:pos="720"/>
              </w:tabs>
              <w:jc w:val="both"/>
              <w:rPr>
                <w:sz w:val="18"/>
                <w:szCs w:val="18"/>
              </w:rPr>
            </w:pPr>
            <w:r w:rsidRPr="00A52F39">
              <w:rPr>
                <w:sz w:val="18"/>
                <w:szCs w:val="18"/>
              </w:rPr>
              <w:t>1</w:t>
            </w:r>
            <w:r w:rsidR="00932ECE">
              <w:rPr>
                <w:sz w:val="18"/>
                <w:szCs w:val="18"/>
              </w:rPr>
              <w:t>3</w:t>
            </w:r>
            <w:r w:rsidRPr="00A52F39">
              <w:rPr>
                <w:sz w:val="18"/>
                <w:szCs w:val="18"/>
              </w:rPr>
              <w:t>.</w:t>
            </w:r>
            <w:r w:rsidR="000F4D15" w:rsidRPr="00A52F39">
              <w:rPr>
                <w:sz w:val="18"/>
                <w:szCs w:val="18"/>
              </w:rPr>
              <w:t>1</w:t>
            </w:r>
            <w:r w:rsidRPr="00A52F39">
              <w:rPr>
                <w:sz w:val="18"/>
                <w:szCs w:val="18"/>
              </w:rPr>
              <w:t>.</w:t>
            </w:r>
            <w:r w:rsidR="00814DD6" w:rsidRPr="00A52F39">
              <w:rPr>
                <w:sz w:val="18"/>
                <w:szCs w:val="18"/>
              </w:rPr>
              <w:t xml:space="preserve"> </w:t>
            </w:r>
            <w:proofErr w:type="gramStart"/>
            <w:r w:rsidR="00AB6946" w:rsidRPr="00AB6946">
              <w:rPr>
                <w:sz w:val="18"/>
                <w:szCs w:val="18"/>
              </w:rPr>
              <w:t xml:space="preserve">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r w:rsidR="00A249A4">
              <w:rPr>
                <w:sz w:val="18"/>
                <w:szCs w:val="18"/>
              </w:rPr>
              <w:t xml:space="preserve">включая возникновение </w:t>
            </w:r>
            <w:r w:rsidR="00AB6946" w:rsidRPr="00AB6946">
              <w:rPr>
                <w:sz w:val="18"/>
                <w:szCs w:val="18"/>
              </w:rPr>
              <w:t>убытков у собственника</w:t>
            </w:r>
            <w:r w:rsidR="004E3ED5">
              <w:rPr>
                <w:sz w:val="18"/>
                <w:szCs w:val="18"/>
              </w:rPr>
              <w:t xml:space="preserve"> объекта капитального строительства</w:t>
            </w:r>
            <w:r w:rsidR="00AB6946" w:rsidRPr="00AB6946">
              <w:rPr>
                <w:sz w:val="18"/>
                <w:szCs w:val="18"/>
              </w:rPr>
              <w:t>, концессионера</w:t>
            </w:r>
            <w:proofErr w:type="gramEnd"/>
            <w:r w:rsidR="00AB6946" w:rsidRPr="00AB6946">
              <w:rPr>
                <w:sz w:val="18"/>
                <w:szCs w:val="18"/>
              </w:rPr>
              <w:t xml:space="preserve">, </w:t>
            </w:r>
            <w:proofErr w:type="gramStart"/>
            <w:r w:rsidR="00AB6946" w:rsidRPr="00AB6946">
              <w:rPr>
                <w:sz w:val="18"/>
                <w:szCs w:val="18"/>
              </w:rPr>
              <w:t xml:space="preserve">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w:t>
            </w:r>
            <w:r w:rsidR="00AB6946" w:rsidRPr="00AB6946">
              <w:rPr>
                <w:sz w:val="18"/>
                <w:szCs w:val="18"/>
              </w:rPr>
              <w:lastRenderedPageBreak/>
              <w:t>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roofErr w:type="gramEnd"/>
          </w:p>
          <w:p w:rsidR="00AB6946" w:rsidRPr="00AB6946" w:rsidRDefault="00AB6946" w:rsidP="00AB6946">
            <w:pPr>
              <w:tabs>
                <w:tab w:val="decimal" w:pos="0"/>
                <w:tab w:val="left" w:pos="720"/>
              </w:tabs>
              <w:jc w:val="both"/>
              <w:rPr>
                <w:sz w:val="18"/>
                <w:szCs w:val="18"/>
              </w:rPr>
            </w:pPr>
            <w:r w:rsidRPr="00AB6946">
              <w:rPr>
                <w:sz w:val="18"/>
                <w:szCs w:val="18"/>
              </w:rPr>
              <w:t>Событие является страховым случаем при соблюдении следующих условий:</w:t>
            </w:r>
          </w:p>
          <w:p w:rsidR="00AB6946" w:rsidRPr="00AB6946" w:rsidRDefault="00AB6946" w:rsidP="00AB6946">
            <w:pPr>
              <w:tabs>
                <w:tab w:val="decimal" w:pos="0"/>
                <w:tab w:val="left" w:pos="720"/>
              </w:tabs>
              <w:jc w:val="both"/>
              <w:rPr>
                <w:sz w:val="18"/>
                <w:szCs w:val="18"/>
              </w:rPr>
            </w:pPr>
            <w:r w:rsidRPr="00AB6946">
              <w:rPr>
                <w:sz w:val="18"/>
                <w:szCs w:val="18"/>
              </w:rPr>
              <w:t>- имевшее место событие не попадает ни под одно из исключений из страхового покрытия;</w:t>
            </w:r>
          </w:p>
          <w:p w:rsidR="00AB6946" w:rsidRPr="00AB6946" w:rsidRDefault="00AB6946" w:rsidP="00AB6946">
            <w:pPr>
              <w:tabs>
                <w:tab w:val="decimal" w:pos="0"/>
                <w:tab w:val="left" w:pos="720"/>
              </w:tabs>
              <w:jc w:val="both"/>
              <w:rPr>
                <w:sz w:val="18"/>
                <w:szCs w:val="18"/>
              </w:rPr>
            </w:pPr>
            <w:r w:rsidRPr="00AB6946">
              <w:rPr>
                <w:sz w:val="18"/>
                <w:szCs w:val="18"/>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AB6946" w:rsidRPr="00AB6946" w:rsidRDefault="00AB6946" w:rsidP="00AB6946">
            <w:pPr>
              <w:tabs>
                <w:tab w:val="decimal" w:pos="0"/>
                <w:tab w:val="left" w:pos="720"/>
              </w:tabs>
              <w:jc w:val="both"/>
              <w:rPr>
                <w:sz w:val="18"/>
                <w:szCs w:val="18"/>
              </w:rPr>
            </w:pPr>
            <w:r w:rsidRPr="00AB6946">
              <w:rPr>
                <w:sz w:val="18"/>
                <w:szCs w:val="18"/>
              </w:rPr>
              <w:t xml:space="preserve">- вред причинен в течение срока действия договора страхования; </w:t>
            </w:r>
          </w:p>
          <w:p w:rsidR="00AB6946" w:rsidRPr="00AB6946" w:rsidRDefault="00AB6946" w:rsidP="00AB6946">
            <w:pPr>
              <w:tabs>
                <w:tab w:val="decimal" w:pos="0"/>
                <w:tab w:val="left" w:pos="720"/>
              </w:tabs>
              <w:jc w:val="both"/>
              <w:rPr>
                <w:sz w:val="18"/>
                <w:szCs w:val="18"/>
              </w:rPr>
            </w:pPr>
            <w:r w:rsidRPr="00AB6946">
              <w:rPr>
                <w:sz w:val="18"/>
                <w:szCs w:val="18"/>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814DD6" w:rsidRPr="00A52F39" w:rsidRDefault="00AB6946" w:rsidP="00AB6946">
            <w:pPr>
              <w:tabs>
                <w:tab w:val="decimal" w:pos="0"/>
                <w:tab w:val="left" w:pos="720"/>
              </w:tabs>
              <w:jc w:val="both"/>
              <w:rPr>
                <w:sz w:val="18"/>
                <w:szCs w:val="18"/>
              </w:rPr>
            </w:pPr>
            <w:r w:rsidRPr="00AB6946">
              <w:rPr>
                <w:sz w:val="18"/>
                <w:szCs w:val="18"/>
              </w:rPr>
              <w:t xml:space="preserve">- требование </w:t>
            </w:r>
            <w:r>
              <w:rPr>
                <w:sz w:val="18"/>
                <w:szCs w:val="18"/>
              </w:rPr>
              <w:t xml:space="preserve">получателя страхового возмещения </w:t>
            </w:r>
            <w:r w:rsidRPr="00AB6946">
              <w:rPr>
                <w:sz w:val="18"/>
                <w:szCs w:val="18"/>
              </w:rPr>
              <w:t>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r w:rsidR="00814DD6" w:rsidRPr="00A52F39">
              <w:rPr>
                <w:sz w:val="18"/>
                <w:szCs w:val="18"/>
              </w:rPr>
              <w:t xml:space="preserve"> </w:t>
            </w:r>
          </w:p>
          <w:p w:rsidR="00814DD6" w:rsidRPr="00A52F39" w:rsidRDefault="00814DD6" w:rsidP="00455139">
            <w:pPr>
              <w:tabs>
                <w:tab w:val="decimal" w:pos="0"/>
                <w:tab w:val="left" w:pos="720"/>
              </w:tabs>
              <w:jc w:val="both"/>
              <w:rPr>
                <w:sz w:val="18"/>
                <w:szCs w:val="18"/>
              </w:rPr>
            </w:pPr>
          </w:p>
          <w:p w:rsidR="002B12D0" w:rsidRPr="00C836B9" w:rsidRDefault="002B12D0" w:rsidP="002B12D0">
            <w:pPr>
              <w:tabs>
                <w:tab w:val="decimal" w:pos="0"/>
                <w:tab w:val="left" w:pos="720"/>
              </w:tabs>
              <w:jc w:val="both"/>
              <w:rPr>
                <w:sz w:val="18"/>
                <w:szCs w:val="18"/>
              </w:rPr>
            </w:pPr>
            <w:r w:rsidRPr="00C836B9">
              <w:rPr>
                <w:sz w:val="18"/>
                <w:szCs w:val="18"/>
              </w:rPr>
              <w:t>Моментом наступления страхового случая по настоящему Договору является момент</w:t>
            </w:r>
            <w:r w:rsidR="005F3E04">
              <w:rPr>
                <w:sz w:val="18"/>
                <w:szCs w:val="18"/>
              </w:rPr>
              <w:t xml:space="preserve"> </w:t>
            </w:r>
            <w:r w:rsidR="00AB6946">
              <w:rPr>
                <w:sz w:val="18"/>
                <w:szCs w:val="18"/>
              </w:rPr>
              <w:t xml:space="preserve">причинения </w:t>
            </w:r>
            <w:r w:rsidR="005F3E04">
              <w:rPr>
                <w:sz w:val="18"/>
                <w:szCs w:val="18"/>
              </w:rPr>
              <w:t xml:space="preserve">вреда </w:t>
            </w:r>
            <w:r w:rsidR="005F3E04" w:rsidRPr="00A52F39">
              <w:rPr>
                <w:sz w:val="18"/>
                <w:szCs w:val="18"/>
              </w:rPr>
              <w:t>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Pr="00C836B9">
              <w:rPr>
                <w:sz w:val="18"/>
                <w:szCs w:val="18"/>
              </w:rPr>
              <w:t xml:space="preserve">. </w:t>
            </w:r>
            <w:r w:rsidR="00A14F37" w:rsidRPr="00A14F37">
              <w:rPr>
                <w:sz w:val="18"/>
                <w:szCs w:val="18"/>
              </w:rPr>
              <w:t>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необходимо только для определения события страховым случаем.</w:t>
            </w:r>
          </w:p>
          <w:p w:rsidR="002B12D0" w:rsidRPr="00C836B9" w:rsidRDefault="002B12D0" w:rsidP="002B12D0">
            <w:pPr>
              <w:tabs>
                <w:tab w:val="decimal" w:pos="0"/>
                <w:tab w:val="left" w:pos="720"/>
              </w:tabs>
              <w:jc w:val="both"/>
              <w:rPr>
                <w:sz w:val="18"/>
                <w:szCs w:val="18"/>
              </w:rPr>
            </w:pPr>
          </w:p>
          <w:p w:rsidR="002B12D0" w:rsidRPr="00C836B9" w:rsidRDefault="002B12D0" w:rsidP="002B12D0">
            <w:pPr>
              <w:tabs>
                <w:tab w:val="decimal" w:pos="0"/>
                <w:tab w:val="left" w:pos="720"/>
              </w:tabs>
              <w:jc w:val="both"/>
              <w:rPr>
                <w:sz w:val="18"/>
                <w:szCs w:val="18"/>
              </w:rPr>
            </w:pPr>
            <w:r w:rsidRPr="00C836B9">
              <w:rPr>
                <w:sz w:val="18"/>
                <w:szCs w:val="18"/>
              </w:rPr>
              <w:t xml:space="preserve">Обязанность Страховщика произвести страховую выплату по возмещению причиненного Застрахованным лицом вреда в рамках настоящего Договора сохраняется как в течение Периода страхования </w:t>
            </w:r>
            <w:r w:rsidR="00AB6946">
              <w:rPr>
                <w:sz w:val="18"/>
                <w:szCs w:val="18"/>
              </w:rPr>
              <w:t>Страхователя (</w:t>
            </w:r>
            <w:r w:rsidRPr="00C836B9">
              <w:rPr>
                <w:sz w:val="18"/>
                <w:szCs w:val="18"/>
              </w:rPr>
              <w:t>Застрахованного лица</w:t>
            </w:r>
            <w:r w:rsidR="00AB6946">
              <w:rPr>
                <w:sz w:val="18"/>
                <w:szCs w:val="18"/>
              </w:rPr>
              <w:t>)</w:t>
            </w:r>
            <w:r w:rsidRPr="00C836B9">
              <w:rPr>
                <w:sz w:val="18"/>
                <w:szCs w:val="18"/>
              </w:rPr>
              <w:t xml:space="preserve">, так и после его окончания в соответствии установленными законодательством Российской Федерации сроками исковой давности.   </w:t>
            </w:r>
          </w:p>
          <w:p w:rsidR="002B12D0" w:rsidRPr="00C836B9" w:rsidRDefault="002B12D0" w:rsidP="002B12D0">
            <w:pPr>
              <w:tabs>
                <w:tab w:val="decimal" w:pos="0"/>
                <w:tab w:val="left" w:pos="720"/>
              </w:tabs>
              <w:jc w:val="both"/>
              <w:rPr>
                <w:sz w:val="18"/>
                <w:szCs w:val="18"/>
              </w:rPr>
            </w:pPr>
          </w:p>
          <w:p w:rsidR="002B12D0" w:rsidRPr="00C836B9" w:rsidRDefault="002B12D0" w:rsidP="002B12D0">
            <w:pPr>
              <w:tabs>
                <w:tab w:val="decimal" w:pos="0"/>
                <w:tab w:val="left" w:pos="720"/>
              </w:tabs>
              <w:jc w:val="both"/>
              <w:rPr>
                <w:sz w:val="18"/>
                <w:szCs w:val="18"/>
              </w:rPr>
            </w:pPr>
            <w:proofErr w:type="gramStart"/>
            <w:r w:rsidRPr="00C836B9">
              <w:rPr>
                <w:sz w:val="18"/>
                <w:szCs w:val="18"/>
              </w:rPr>
              <w:t>Под недостатком работ, в частности, понимается неумышленное несоблюдение (нарушение) работниками Застрахованного лица при осуществлении Застрахованной деятельности должностных инструкций, правил, а также обязательных для применения нормативных актов, стандартов</w:t>
            </w:r>
            <w:r w:rsidR="00AB6946">
              <w:rPr>
                <w:sz w:val="18"/>
                <w:szCs w:val="18"/>
              </w:rPr>
              <w:t xml:space="preserve"> Страхователя</w:t>
            </w:r>
            <w:r w:rsidRPr="00C836B9">
              <w:rPr>
                <w:sz w:val="18"/>
                <w:szCs w:val="18"/>
              </w:rPr>
              <w:t xml:space="preserve">, определяющих порядок и условия проведения соответствующих видов работ, иные непреднамеренные ошибки и упущения, в том числе те, вследствие которых нарушена безопасность объекта (объектов) капитального строительства. </w:t>
            </w:r>
            <w:proofErr w:type="gramEnd"/>
          </w:p>
          <w:p w:rsidR="002B12D0" w:rsidRPr="00C836B9" w:rsidRDefault="002B12D0" w:rsidP="002B12D0">
            <w:pPr>
              <w:tabs>
                <w:tab w:val="decimal" w:pos="0"/>
                <w:tab w:val="left" w:pos="720"/>
              </w:tabs>
              <w:jc w:val="both"/>
              <w:rPr>
                <w:sz w:val="18"/>
                <w:szCs w:val="18"/>
              </w:rPr>
            </w:pPr>
          </w:p>
          <w:p w:rsidR="002B12D0" w:rsidRPr="00C836B9" w:rsidRDefault="002B12D0" w:rsidP="002B12D0">
            <w:pPr>
              <w:tabs>
                <w:tab w:val="decimal" w:pos="0"/>
                <w:tab w:val="left" w:pos="720"/>
              </w:tabs>
              <w:jc w:val="both"/>
              <w:rPr>
                <w:sz w:val="18"/>
                <w:szCs w:val="18"/>
              </w:rPr>
            </w:pPr>
          </w:p>
          <w:p w:rsidR="002B12D0" w:rsidRPr="00C836B9" w:rsidRDefault="002B12D0" w:rsidP="002B12D0">
            <w:pPr>
              <w:tabs>
                <w:tab w:val="decimal" w:pos="0"/>
                <w:tab w:val="left" w:pos="720"/>
              </w:tabs>
              <w:jc w:val="both"/>
              <w:rPr>
                <w:sz w:val="18"/>
                <w:szCs w:val="18"/>
              </w:rPr>
            </w:pPr>
          </w:p>
          <w:p w:rsidR="002B12D0" w:rsidRPr="002B12D0" w:rsidRDefault="002B12D0" w:rsidP="002B12D0">
            <w:pPr>
              <w:tabs>
                <w:tab w:val="decimal" w:pos="0"/>
                <w:tab w:val="left" w:pos="720"/>
              </w:tabs>
              <w:jc w:val="both"/>
              <w:rPr>
                <w:sz w:val="18"/>
                <w:szCs w:val="18"/>
              </w:rPr>
            </w:pPr>
            <w:r w:rsidRPr="00C836B9">
              <w:rPr>
                <w:sz w:val="18"/>
                <w:szCs w:val="18"/>
              </w:rPr>
              <w:t xml:space="preserve">13.2. Страховым случаем по настоящему Договору также является возникновение убытков в виде согласованных со Страховщиком расходов на защиту, которые </w:t>
            </w:r>
            <w:r w:rsidR="00EF668A">
              <w:rPr>
                <w:sz w:val="18"/>
                <w:szCs w:val="18"/>
              </w:rPr>
              <w:t>Страхователь (</w:t>
            </w:r>
            <w:r w:rsidRPr="00C836B9">
              <w:rPr>
                <w:sz w:val="18"/>
                <w:szCs w:val="18"/>
              </w:rPr>
              <w:t>Застрахованное лицо</w:t>
            </w:r>
            <w:r w:rsidR="00EF668A">
              <w:rPr>
                <w:sz w:val="18"/>
                <w:szCs w:val="18"/>
              </w:rPr>
              <w:t>)</w:t>
            </w:r>
            <w:r w:rsidRPr="00C836B9">
              <w:rPr>
                <w:sz w:val="18"/>
                <w:szCs w:val="18"/>
              </w:rPr>
              <w:t xml:space="preserve">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настоящему Договору и причиненного при осуществлении Застрахованной деятельности.</w:t>
            </w:r>
          </w:p>
          <w:p w:rsidR="00814DD6" w:rsidRPr="00A52F39" w:rsidRDefault="00814DD6" w:rsidP="00455139">
            <w:pPr>
              <w:jc w:val="both"/>
              <w:rPr>
                <w:sz w:val="18"/>
                <w:szCs w:val="18"/>
              </w:rPr>
            </w:pPr>
          </w:p>
        </w:tc>
      </w:tr>
      <w:tr w:rsidR="00814DD6" w:rsidRPr="00814DD6" w:rsidTr="00455139">
        <w:tc>
          <w:tcPr>
            <w:tcW w:w="3386" w:type="dxa"/>
            <w:shd w:val="clear" w:color="auto" w:fill="auto"/>
          </w:tcPr>
          <w:p w:rsidR="00814DD6" w:rsidRPr="00A52F39" w:rsidRDefault="00E026D6" w:rsidP="00455139">
            <w:pPr>
              <w:ind w:right="-108"/>
              <w:rPr>
                <w:b/>
                <w:sz w:val="18"/>
                <w:szCs w:val="18"/>
              </w:rPr>
            </w:pPr>
            <w:r w:rsidRPr="00A52F39">
              <w:rPr>
                <w:b/>
                <w:sz w:val="18"/>
                <w:szCs w:val="18"/>
              </w:rPr>
              <w:lastRenderedPageBreak/>
              <w:t>1</w:t>
            </w:r>
            <w:r w:rsidR="00932ECE">
              <w:rPr>
                <w:b/>
                <w:sz w:val="18"/>
                <w:szCs w:val="18"/>
              </w:rPr>
              <w:t>4</w:t>
            </w:r>
            <w:r w:rsidRPr="00A52F39">
              <w:rPr>
                <w:b/>
                <w:sz w:val="18"/>
                <w:szCs w:val="18"/>
              </w:rPr>
              <w:t xml:space="preserve">. </w:t>
            </w:r>
            <w:r w:rsidR="00814DD6" w:rsidRPr="00A52F39">
              <w:rPr>
                <w:b/>
                <w:sz w:val="18"/>
                <w:szCs w:val="18"/>
              </w:rPr>
              <w:t xml:space="preserve">ЗАСТРАХОВАННАЯ ДЕЯТЕЛЬНОСТЬ: </w:t>
            </w:r>
          </w:p>
          <w:p w:rsidR="00814DD6" w:rsidRPr="00A52F39" w:rsidRDefault="00814DD6" w:rsidP="00455139">
            <w:pPr>
              <w:ind w:right="-108"/>
              <w:rPr>
                <w:b/>
                <w:sz w:val="18"/>
                <w:szCs w:val="18"/>
              </w:rPr>
            </w:pPr>
          </w:p>
        </w:tc>
        <w:tc>
          <w:tcPr>
            <w:tcW w:w="6982" w:type="dxa"/>
            <w:gridSpan w:val="2"/>
            <w:shd w:val="clear" w:color="auto" w:fill="auto"/>
          </w:tcPr>
          <w:p w:rsidR="002B12D0" w:rsidRPr="008874C6" w:rsidRDefault="00E026D6" w:rsidP="002B12D0">
            <w:pPr>
              <w:jc w:val="both"/>
              <w:rPr>
                <w:sz w:val="18"/>
                <w:szCs w:val="18"/>
              </w:rPr>
            </w:pPr>
            <w:r w:rsidRPr="007F3D57">
              <w:rPr>
                <w:sz w:val="18"/>
                <w:szCs w:val="18"/>
              </w:rPr>
              <w:t>1</w:t>
            </w:r>
            <w:r w:rsidR="00932ECE" w:rsidRPr="007F3D57">
              <w:rPr>
                <w:sz w:val="18"/>
                <w:szCs w:val="18"/>
              </w:rPr>
              <w:t>4</w:t>
            </w:r>
            <w:r w:rsidRPr="007F3D57">
              <w:rPr>
                <w:sz w:val="18"/>
                <w:szCs w:val="18"/>
              </w:rPr>
              <w:t xml:space="preserve">.1. </w:t>
            </w:r>
            <w:r w:rsidR="002B12D0" w:rsidRPr="007F3D57">
              <w:rPr>
                <w:sz w:val="18"/>
                <w:szCs w:val="18"/>
              </w:rPr>
              <w:t xml:space="preserve">По настоящему Договору застрахована ответственность </w:t>
            </w:r>
            <w:r w:rsidR="00AB6946">
              <w:rPr>
                <w:sz w:val="18"/>
                <w:szCs w:val="18"/>
              </w:rPr>
              <w:t>Страхователя (</w:t>
            </w:r>
            <w:r w:rsidR="002B12D0" w:rsidRPr="007F3D57">
              <w:rPr>
                <w:sz w:val="18"/>
                <w:szCs w:val="18"/>
              </w:rPr>
              <w:t>Застрахованного лица</w:t>
            </w:r>
            <w:r w:rsidR="00AB6946">
              <w:rPr>
                <w:sz w:val="18"/>
                <w:szCs w:val="18"/>
              </w:rPr>
              <w:t>)</w:t>
            </w:r>
            <w:r w:rsidR="008874C6">
              <w:rPr>
                <w:sz w:val="18"/>
                <w:szCs w:val="18"/>
              </w:rPr>
              <w:t xml:space="preserve"> при осуществлении </w:t>
            </w:r>
            <w:r w:rsidR="005341AA">
              <w:rPr>
                <w:sz w:val="18"/>
                <w:szCs w:val="18"/>
              </w:rPr>
              <w:t xml:space="preserve">им </w:t>
            </w:r>
            <w:r w:rsidR="002B12D0" w:rsidRPr="007F3D57">
              <w:rPr>
                <w:sz w:val="18"/>
                <w:szCs w:val="18"/>
              </w:rPr>
              <w:t xml:space="preserve">работ по </w:t>
            </w:r>
            <w:r w:rsidR="008874C6" w:rsidRPr="008874C6">
              <w:rPr>
                <w:sz w:val="18"/>
                <w:szCs w:val="18"/>
              </w:rPr>
              <w:t>строительству, реконструкции, капитальному ремонту</w:t>
            </w:r>
            <w:r w:rsidR="002B12D0" w:rsidRPr="008874C6">
              <w:rPr>
                <w:sz w:val="18"/>
                <w:szCs w:val="18"/>
              </w:rPr>
              <w:t xml:space="preserve"> объектов капитального строительства, Свидетельство о допуске на выполнение которых  выдано</w:t>
            </w:r>
            <w:r w:rsidR="008874C6" w:rsidRPr="008874C6">
              <w:rPr>
                <w:sz w:val="18"/>
                <w:szCs w:val="18"/>
              </w:rPr>
              <w:t xml:space="preserve"> Страхователем</w:t>
            </w:r>
            <w:r w:rsidR="002B12D0" w:rsidRPr="008874C6">
              <w:rPr>
                <w:sz w:val="18"/>
                <w:szCs w:val="18"/>
              </w:rPr>
              <w:t xml:space="preserve">. Ретроактивная дата в отношении Застрахованного лица указана в Перечне или Дополнительном перечне в столбце «Ретроактивная дата». </w:t>
            </w:r>
          </w:p>
          <w:p w:rsidR="002B12D0" w:rsidRPr="008874C6" w:rsidRDefault="002B12D0" w:rsidP="002B12D0">
            <w:pPr>
              <w:jc w:val="both"/>
              <w:rPr>
                <w:sz w:val="18"/>
                <w:szCs w:val="18"/>
              </w:rPr>
            </w:pPr>
            <w:r w:rsidRPr="008874C6">
              <w:rPr>
                <w:sz w:val="18"/>
                <w:szCs w:val="18"/>
              </w:rPr>
              <w:t xml:space="preserve">В случае </w:t>
            </w:r>
            <w:r w:rsidR="005341AA">
              <w:rPr>
                <w:sz w:val="18"/>
                <w:szCs w:val="18"/>
              </w:rPr>
              <w:t xml:space="preserve">получения </w:t>
            </w:r>
            <w:r w:rsidR="008874C6" w:rsidRPr="008874C6">
              <w:rPr>
                <w:sz w:val="18"/>
                <w:szCs w:val="18"/>
              </w:rPr>
              <w:t xml:space="preserve">Страхователем </w:t>
            </w:r>
            <w:r w:rsidRPr="008874C6">
              <w:rPr>
                <w:sz w:val="18"/>
                <w:szCs w:val="18"/>
              </w:rPr>
              <w:t xml:space="preserve">в течение Периода страхования </w:t>
            </w:r>
            <w:r w:rsidR="005341AA">
              <w:rPr>
                <w:sz w:val="18"/>
                <w:szCs w:val="18"/>
              </w:rPr>
              <w:t xml:space="preserve">свидетельства о допуске к новым видам работ, которые оказывают влияние на безопасность объектов капитального строительства, </w:t>
            </w:r>
            <w:r w:rsidRPr="008874C6">
              <w:rPr>
                <w:sz w:val="18"/>
                <w:szCs w:val="18"/>
              </w:rPr>
              <w:t>страховое покрытие по настоящему Д</w:t>
            </w:r>
            <w:r w:rsidR="005341AA">
              <w:rPr>
                <w:sz w:val="18"/>
                <w:szCs w:val="18"/>
              </w:rPr>
              <w:t>оговору распространяется на эти</w:t>
            </w:r>
            <w:r w:rsidRPr="008874C6">
              <w:rPr>
                <w:sz w:val="18"/>
                <w:szCs w:val="18"/>
              </w:rPr>
              <w:t xml:space="preserve"> </w:t>
            </w:r>
            <w:r w:rsidR="005341AA">
              <w:rPr>
                <w:sz w:val="18"/>
                <w:szCs w:val="18"/>
              </w:rPr>
              <w:t>виды работ</w:t>
            </w:r>
            <w:r w:rsidRPr="008874C6">
              <w:rPr>
                <w:sz w:val="18"/>
                <w:szCs w:val="18"/>
              </w:rPr>
              <w:t xml:space="preserve"> при условии, что Страхователь </w:t>
            </w:r>
            <w:r w:rsidR="005341AA">
              <w:rPr>
                <w:sz w:val="18"/>
                <w:szCs w:val="18"/>
              </w:rPr>
              <w:t>укажет новые виды работ в настоящем Договоре путем заключения</w:t>
            </w:r>
            <w:r w:rsidRPr="008874C6">
              <w:rPr>
                <w:sz w:val="18"/>
                <w:szCs w:val="18"/>
              </w:rPr>
              <w:t xml:space="preserve"> Дополнительного соглашения</w:t>
            </w:r>
            <w:r w:rsidR="005341AA">
              <w:rPr>
                <w:sz w:val="18"/>
                <w:szCs w:val="18"/>
              </w:rPr>
              <w:t xml:space="preserve"> к нему</w:t>
            </w:r>
            <w:r w:rsidRPr="008874C6">
              <w:rPr>
                <w:sz w:val="18"/>
                <w:szCs w:val="18"/>
              </w:rPr>
              <w:t>.</w:t>
            </w:r>
          </w:p>
          <w:p w:rsidR="00965D79" w:rsidRPr="008874C6" w:rsidRDefault="002B12D0" w:rsidP="00455139">
            <w:pPr>
              <w:jc w:val="both"/>
              <w:rPr>
                <w:sz w:val="18"/>
                <w:szCs w:val="18"/>
              </w:rPr>
            </w:pPr>
            <w:r w:rsidRPr="008874C6">
              <w:rPr>
                <w:sz w:val="18"/>
                <w:szCs w:val="18"/>
              </w:rPr>
              <w:t xml:space="preserve">14.2.  Действие настоящего Договора распространяется также в отношении видов работ, указанных как в действующем Свидетельстве о допуске, так и во всех ранее имевшихся у </w:t>
            </w:r>
            <w:r w:rsidR="005341AA">
              <w:rPr>
                <w:sz w:val="18"/>
                <w:szCs w:val="18"/>
              </w:rPr>
              <w:t>Страхователя (</w:t>
            </w:r>
            <w:r w:rsidRPr="008874C6">
              <w:rPr>
                <w:sz w:val="18"/>
                <w:szCs w:val="18"/>
              </w:rPr>
              <w:t>Застрахованного лица</w:t>
            </w:r>
            <w:r w:rsidR="005341AA">
              <w:rPr>
                <w:sz w:val="18"/>
                <w:szCs w:val="18"/>
              </w:rPr>
              <w:t>) Свидетельствах о допуске</w:t>
            </w:r>
            <w:r w:rsidRPr="008874C6">
              <w:rPr>
                <w:sz w:val="18"/>
                <w:szCs w:val="18"/>
              </w:rPr>
              <w:t>.</w:t>
            </w:r>
          </w:p>
          <w:p w:rsidR="00814DD6" w:rsidRPr="00A52F39" w:rsidRDefault="00814DD6" w:rsidP="00455139">
            <w:pPr>
              <w:ind w:left="33"/>
              <w:jc w:val="both"/>
              <w:rPr>
                <w:sz w:val="18"/>
                <w:szCs w:val="18"/>
              </w:rPr>
            </w:pPr>
          </w:p>
        </w:tc>
      </w:tr>
      <w:tr w:rsidR="00D00B55" w:rsidRPr="00814DD6" w:rsidTr="00455139">
        <w:tc>
          <w:tcPr>
            <w:tcW w:w="3386" w:type="dxa"/>
            <w:shd w:val="clear" w:color="auto" w:fill="auto"/>
          </w:tcPr>
          <w:p w:rsidR="00D00B55" w:rsidRPr="00A52F39" w:rsidRDefault="00E026D6" w:rsidP="00932ECE">
            <w:pPr>
              <w:ind w:right="-108"/>
              <w:rPr>
                <w:b/>
                <w:sz w:val="18"/>
                <w:szCs w:val="18"/>
              </w:rPr>
            </w:pPr>
            <w:r w:rsidRPr="00A52F39">
              <w:rPr>
                <w:b/>
                <w:sz w:val="18"/>
                <w:szCs w:val="18"/>
              </w:rPr>
              <w:lastRenderedPageBreak/>
              <w:t>1</w:t>
            </w:r>
            <w:r w:rsidR="00932ECE">
              <w:rPr>
                <w:b/>
                <w:sz w:val="18"/>
                <w:szCs w:val="18"/>
              </w:rPr>
              <w:t>5</w:t>
            </w:r>
            <w:r w:rsidRPr="00A52F39">
              <w:rPr>
                <w:b/>
                <w:sz w:val="18"/>
                <w:szCs w:val="18"/>
              </w:rPr>
              <w:t xml:space="preserve">. </w:t>
            </w:r>
            <w:r w:rsidR="00D00B55" w:rsidRPr="00A52F39">
              <w:rPr>
                <w:b/>
                <w:sz w:val="18"/>
                <w:szCs w:val="18"/>
              </w:rPr>
              <w:t>ИСКЛЮЧЕНИЯ:</w:t>
            </w:r>
          </w:p>
        </w:tc>
        <w:tc>
          <w:tcPr>
            <w:tcW w:w="6982" w:type="dxa"/>
            <w:gridSpan w:val="2"/>
            <w:shd w:val="clear" w:color="auto" w:fill="auto"/>
          </w:tcPr>
          <w:p w:rsidR="00D00B55" w:rsidRDefault="00E026D6" w:rsidP="00455139">
            <w:pPr>
              <w:ind w:left="33"/>
              <w:jc w:val="both"/>
              <w:rPr>
                <w:sz w:val="18"/>
                <w:szCs w:val="18"/>
              </w:rPr>
            </w:pPr>
            <w:r w:rsidRPr="00A52F39">
              <w:rPr>
                <w:sz w:val="18"/>
                <w:szCs w:val="18"/>
              </w:rPr>
              <w:t>1</w:t>
            </w:r>
            <w:r w:rsidR="00932ECE">
              <w:rPr>
                <w:sz w:val="18"/>
                <w:szCs w:val="18"/>
              </w:rPr>
              <w:t>5</w:t>
            </w:r>
            <w:r w:rsidRPr="00A52F39">
              <w:rPr>
                <w:sz w:val="18"/>
                <w:szCs w:val="18"/>
              </w:rPr>
              <w:t>.1.</w:t>
            </w:r>
            <w:r w:rsidR="008874C6">
              <w:rPr>
                <w:sz w:val="18"/>
                <w:szCs w:val="18"/>
              </w:rPr>
              <w:t xml:space="preserve"> Исключения из страхового покрытия устанавливаются настоящим разделом. Расширение исключений из страхового покрытия в других разделах настоящего Договора не допускается.</w:t>
            </w:r>
            <w:r w:rsidR="00D00B55" w:rsidRPr="00A52F39">
              <w:rPr>
                <w:sz w:val="18"/>
                <w:szCs w:val="18"/>
              </w:rPr>
              <w:t xml:space="preserve"> </w:t>
            </w:r>
          </w:p>
          <w:p w:rsidR="008874C6" w:rsidRPr="008874C6" w:rsidRDefault="003C533F" w:rsidP="008874C6">
            <w:pPr>
              <w:jc w:val="both"/>
              <w:rPr>
                <w:sz w:val="18"/>
                <w:szCs w:val="18"/>
              </w:rPr>
            </w:pPr>
            <w:r>
              <w:rPr>
                <w:sz w:val="18"/>
                <w:szCs w:val="18"/>
              </w:rPr>
              <w:t>1</w:t>
            </w:r>
            <w:r w:rsidR="00932ECE">
              <w:rPr>
                <w:sz w:val="18"/>
                <w:szCs w:val="18"/>
              </w:rPr>
              <w:t>5</w:t>
            </w:r>
            <w:r>
              <w:rPr>
                <w:sz w:val="18"/>
                <w:szCs w:val="18"/>
              </w:rPr>
              <w:t xml:space="preserve">.2. </w:t>
            </w:r>
            <w:r w:rsidR="008874C6" w:rsidRPr="008874C6">
              <w:rPr>
                <w:sz w:val="18"/>
                <w:szCs w:val="18"/>
              </w:rPr>
              <w:t>К исключениям из страхового покрытия относятся</w:t>
            </w:r>
          </w:p>
          <w:p w:rsidR="008874C6" w:rsidRPr="008874C6" w:rsidRDefault="008874C6" w:rsidP="008874C6">
            <w:pPr>
              <w:jc w:val="both"/>
              <w:rPr>
                <w:sz w:val="18"/>
                <w:szCs w:val="18"/>
              </w:rPr>
            </w:pPr>
            <w:r w:rsidRPr="008874C6">
              <w:rPr>
                <w:sz w:val="18"/>
                <w:szCs w:val="18"/>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8874C6" w:rsidRPr="008874C6" w:rsidRDefault="008874C6" w:rsidP="008874C6">
            <w:pPr>
              <w:jc w:val="both"/>
              <w:rPr>
                <w:sz w:val="18"/>
                <w:szCs w:val="18"/>
              </w:rPr>
            </w:pPr>
            <w:r w:rsidRPr="008874C6">
              <w:rPr>
                <w:sz w:val="18"/>
                <w:szCs w:val="18"/>
              </w:rPr>
              <w:t xml:space="preserve">2) вред, причиненный вследствие недостатков, допущенных </w:t>
            </w:r>
            <w:r w:rsidR="00195833">
              <w:rPr>
                <w:sz w:val="18"/>
                <w:szCs w:val="18"/>
              </w:rPr>
              <w:t>Страхователем (З</w:t>
            </w:r>
            <w:r w:rsidRPr="008874C6">
              <w:rPr>
                <w:sz w:val="18"/>
                <w:szCs w:val="18"/>
              </w:rPr>
              <w:t>астрахованным лицом</w:t>
            </w:r>
            <w:r w:rsidR="00195833">
              <w:rPr>
                <w:sz w:val="18"/>
                <w:szCs w:val="18"/>
              </w:rPr>
              <w:t>)</w:t>
            </w:r>
            <w:r w:rsidRPr="008874C6">
              <w:rPr>
                <w:sz w:val="18"/>
                <w:szCs w:val="18"/>
              </w:rPr>
              <w:t>, при выполнении работ, которые оказывают влияние на безопасность объектов капитального строи</w:t>
            </w:r>
            <w:r>
              <w:rPr>
                <w:sz w:val="18"/>
                <w:szCs w:val="18"/>
              </w:rPr>
              <w:t xml:space="preserve">тельства в случае отсутствия у </w:t>
            </w:r>
            <w:r w:rsidR="00195833">
              <w:rPr>
                <w:sz w:val="18"/>
                <w:szCs w:val="18"/>
              </w:rPr>
              <w:t>Страхователя (</w:t>
            </w:r>
            <w:r>
              <w:rPr>
                <w:sz w:val="18"/>
                <w:szCs w:val="18"/>
              </w:rPr>
              <w:t>З</w:t>
            </w:r>
            <w:r w:rsidRPr="008874C6">
              <w:rPr>
                <w:sz w:val="18"/>
                <w:szCs w:val="18"/>
              </w:rPr>
              <w:t>астрахованного лица</w:t>
            </w:r>
            <w:r w:rsidR="00195833">
              <w:rPr>
                <w:sz w:val="18"/>
                <w:szCs w:val="18"/>
              </w:rPr>
              <w:t>)</w:t>
            </w:r>
            <w:r w:rsidRPr="008874C6">
              <w:rPr>
                <w:sz w:val="18"/>
                <w:szCs w:val="18"/>
              </w:rPr>
              <w:t xml:space="preserve"> в момент допущения недостатков действующего Свидетельства о допуске на выполнение соответствующих видов работ, полученного надлежащим образом; </w:t>
            </w:r>
          </w:p>
          <w:p w:rsidR="008874C6" w:rsidRPr="008874C6" w:rsidRDefault="008874C6" w:rsidP="008874C6">
            <w:pPr>
              <w:jc w:val="both"/>
              <w:rPr>
                <w:sz w:val="18"/>
                <w:szCs w:val="18"/>
              </w:rPr>
            </w:pPr>
            <w:proofErr w:type="gramStart"/>
            <w:r w:rsidRPr="008874C6">
              <w:rPr>
                <w:sz w:val="18"/>
                <w:szCs w:val="18"/>
              </w:rPr>
              <w:t>3) вред, причиненный в связи с недостатками, до</w:t>
            </w:r>
            <w:r>
              <w:rPr>
                <w:sz w:val="18"/>
                <w:szCs w:val="18"/>
              </w:rPr>
              <w:t xml:space="preserve">пущенными </w:t>
            </w:r>
            <w:r w:rsidR="00195833">
              <w:rPr>
                <w:sz w:val="18"/>
                <w:szCs w:val="18"/>
              </w:rPr>
              <w:t>Страхователем (</w:t>
            </w:r>
            <w:r>
              <w:rPr>
                <w:sz w:val="18"/>
                <w:szCs w:val="18"/>
              </w:rPr>
              <w:t>З</w:t>
            </w:r>
            <w:r w:rsidRPr="008874C6">
              <w:rPr>
                <w:sz w:val="18"/>
                <w:szCs w:val="18"/>
              </w:rPr>
              <w:t>астрахованным лицом</w:t>
            </w:r>
            <w:r w:rsidR="00195833">
              <w:rPr>
                <w:sz w:val="18"/>
                <w:szCs w:val="18"/>
              </w:rPr>
              <w:t>)</w:t>
            </w:r>
            <w:r w:rsidRPr="008874C6">
              <w:rPr>
                <w:sz w:val="18"/>
                <w:szCs w:val="18"/>
              </w:rPr>
              <w:t xml:space="preserve"> при выполнении работ, указанных в </w:t>
            </w:r>
            <w:r w:rsidR="00195833">
              <w:rPr>
                <w:sz w:val="18"/>
                <w:szCs w:val="18"/>
              </w:rPr>
              <w:t>настоящем Договоре</w:t>
            </w:r>
            <w:r w:rsidRPr="008874C6">
              <w:rPr>
                <w:sz w:val="18"/>
                <w:szCs w:val="18"/>
              </w:rPr>
              <w:t xml:space="preserve">, в случае, если на момент заключения </w:t>
            </w:r>
            <w:r w:rsidR="00195833">
              <w:rPr>
                <w:sz w:val="18"/>
                <w:szCs w:val="18"/>
              </w:rPr>
              <w:t>настоящего Д</w:t>
            </w:r>
            <w:r w:rsidRPr="008874C6">
              <w:rPr>
                <w:sz w:val="18"/>
                <w:szCs w:val="18"/>
              </w:rPr>
              <w:t xml:space="preserve">оговора </w:t>
            </w:r>
            <w:r w:rsidR="00195833">
              <w:rPr>
                <w:sz w:val="18"/>
                <w:szCs w:val="18"/>
              </w:rPr>
              <w:t>С</w:t>
            </w:r>
            <w:r w:rsidRPr="008874C6">
              <w:rPr>
                <w:sz w:val="18"/>
                <w:szCs w:val="18"/>
              </w:rPr>
              <w:t>тра</w:t>
            </w:r>
            <w:r w:rsidR="00195833">
              <w:rPr>
                <w:sz w:val="18"/>
                <w:szCs w:val="18"/>
              </w:rPr>
              <w:t>хователю (Застрахованному лицу)</w:t>
            </w:r>
            <w:r w:rsidRPr="008874C6">
              <w:rPr>
                <w:sz w:val="18"/>
                <w:szCs w:val="18"/>
              </w:rPr>
              <w:t xml:space="preserve">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roofErr w:type="gramEnd"/>
          </w:p>
          <w:p w:rsidR="008874C6" w:rsidRPr="008874C6" w:rsidRDefault="008874C6" w:rsidP="008874C6">
            <w:pPr>
              <w:jc w:val="both"/>
              <w:rPr>
                <w:sz w:val="18"/>
                <w:szCs w:val="18"/>
              </w:rPr>
            </w:pPr>
            <w:r w:rsidRPr="008874C6">
              <w:rPr>
                <w:sz w:val="18"/>
                <w:szCs w:val="18"/>
              </w:rPr>
              <w:t xml:space="preserve">4) вред, причиненный вследствие воздействия вредных для жизни и здоровья асбестовой пыли, асбеста, </w:t>
            </w:r>
            <w:proofErr w:type="spellStart"/>
            <w:r w:rsidRPr="008874C6">
              <w:rPr>
                <w:sz w:val="18"/>
                <w:szCs w:val="18"/>
              </w:rPr>
              <w:t>диэтилстирола</w:t>
            </w:r>
            <w:proofErr w:type="spellEnd"/>
            <w:r w:rsidRPr="008874C6">
              <w:rPr>
                <w:sz w:val="18"/>
                <w:szCs w:val="18"/>
              </w:rPr>
              <w:t>, диоксида, мочевинного формальдегида или их компонентов, ядовитой плесени, грибка</w:t>
            </w:r>
            <w:r w:rsidR="00A14F37" w:rsidRPr="00A14F37">
              <w:rPr>
                <w:sz w:val="18"/>
                <w:szCs w:val="18"/>
              </w:rPr>
              <w:t>, за исключением случаев, когда появление ядовитой плесени и грибка является результатом недостатков застрахованной деятельности</w:t>
            </w:r>
            <w:r w:rsidRPr="008874C6">
              <w:rPr>
                <w:sz w:val="18"/>
                <w:szCs w:val="18"/>
              </w:rPr>
              <w:t xml:space="preserve">; </w:t>
            </w:r>
          </w:p>
          <w:p w:rsidR="008874C6" w:rsidRPr="008874C6" w:rsidRDefault="008874C6" w:rsidP="008874C6">
            <w:pPr>
              <w:jc w:val="both"/>
              <w:rPr>
                <w:sz w:val="18"/>
                <w:szCs w:val="18"/>
              </w:rPr>
            </w:pPr>
            <w:proofErr w:type="gramStart"/>
            <w:r w:rsidRPr="008874C6">
              <w:rPr>
                <w:sz w:val="18"/>
                <w:szCs w:val="18"/>
              </w:rPr>
              <w:t xml:space="preserve">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roofErr w:type="gramEnd"/>
          </w:p>
          <w:p w:rsidR="008874C6" w:rsidRPr="008874C6" w:rsidRDefault="008874C6" w:rsidP="008874C6">
            <w:pPr>
              <w:jc w:val="both"/>
              <w:rPr>
                <w:sz w:val="18"/>
                <w:szCs w:val="18"/>
              </w:rPr>
            </w:pPr>
            <w:r w:rsidRPr="008874C6">
              <w:rPr>
                <w:sz w:val="18"/>
                <w:szCs w:val="18"/>
              </w:rPr>
              <w:t xml:space="preserve">6)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8874C6" w:rsidRPr="008874C6" w:rsidRDefault="008874C6" w:rsidP="008874C6">
            <w:pPr>
              <w:jc w:val="both"/>
              <w:rPr>
                <w:sz w:val="18"/>
                <w:szCs w:val="18"/>
              </w:rPr>
            </w:pPr>
            <w:r w:rsidRPr="008874C6">
              <w:rPr>
                <w:sz w:val="18"/>
                <w:szCs w:val="18"/>
              </w:rPr>
              <w:t xml:space="preserve">7)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8874C6" w:rsidRPr="008874C6" w:rsidRDefault="008874C6" w:rsidP="008874C6">
            <w:pPr>
              <w:jc w:val="both"/>
              <w:rPr>
                <w:sz w:val="18"/>
                <w:szCs w:val="18"/>
              </w:rPr>
            </w:pPr>
            <w:proofErr w:type="gramStart"/>
            <w:r w:rsidRPr="008874C6">
              <w:rPr>
                <w:sz w:val="18"/>
                <w:szCs w:val="18"/>
              </w:rPr>
              <w:t xml:space="preserve">8)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w:t>
            </w:r>
            <w:r w:rsidR="001E6691">
              <w:rPr>
                <w:sz w:val="18"/>
                <w:szCs w:val="18"/>
              </w:rPr>
              <w:t xml:space="preserve">объекты капитального строительства </w:t>
            </w:r>
            <w:bookmarkStart w:id="0" w:name="_GoBack"/>
            <w:bookmarkEnd w:id="0"/>
            <w:r w:rsidRPr="008874C6">
              <w:rPr>
                <w:sz w:val="18"/>
                <w:szCs w:val="18"/>
              </w:rPr>
              <w:t xml:space="preserve">в соответствии с утвержденным в установленном порядке проектом или проектом производства работ; </w:t>
            </w:r>
            <w:proofErr w:type="gramEnd"/>
          </w:p>
          <w:p w:rsidR="008874C6" w:rsidRPr="008874C6" w:rsidRDefault="008874C6" w:rsidP="008874C6">
            <w:pPr>
              <w:jc w:val="both"/>
              <w:rPr>
                <w:sz w:val="18"/>
                <w:szCs w:val="18"/>
              </w:rPr>
            </w:pPr>
            <w:proofErr w:type="gramStart"/>
            <w:r w:rsidRPr="008874C6">
              <w:rPr>
                <w:sz w:val="18"/>
                <w:szCs w:val="18"/>
              </w:rPr>
              <w:t xml:space="preserve">9) вред, причиненный в связи с производством </w:t>
            </w:r>
            <w:r w:rsidR="004D0B3D">
              <w:rPr>
                <w:sz w:val="18"/>
                <w:szCs w:val="18"/>
              </w:rPr>
              <w:t xml:space="preserve">страхователем (застрахованным лицом) </w:t>
            </w:r>
            <w:r w:rsidRPr="008874C6">
              <w:rPr>
                <w:sz w:val="18"/>
                <w:szCs w:val="18"/>
              </w:rPr>
              <w:t xml:space="preserve">работ, относящихся к застрахованной </w:t>
            </w:r>
            <w:proofErr w:type="spellStart"/>
            <w:r w:rsidRPr="008874C6">
              <w:rPr>
                <w:sz w:val="18"/>
                <w:szCs w:val="18"/>
              </w:rPr>
              <w:t>деятельностиобъекту</w:t>
            </w:r>
            <w:proofErr w:type="spellEnd"/>
            <w:r w:rsidRPr="008874C6">
              <w:rPr>
                <w:sz w:val="18"/>
                <w:szCs w:val="18"/>
              </w:rPr>
              <w:t xml:space="preserve"> строительных и (или) монтажных работ, осуществляемых </w:t>
            </w:r>
            <w:r w:rsidR="00195833">
              <w:rPr>
                <w:sz w:val="18"/>
                <w:szCs w:val="18"/>
              </w:rPr>
              <w:t>Страхователем (</w:t>
            </w:r>
            <w:r>
              <w:rPr>
                <w:sz w:val="18"/>
                <w:szCs w:val="18"/>
              </w:rPr>
              <w:t>Застрахованным лицом</w:t>
            </w:r>
            <w:r w:rsidR="00195833">
              <w:rPr>
                <w:sz w:val="18"/>
                <w:szCs w:val="18"/>
              </w:rPr>
              <w:t>)</w:t>
            </w:r>
            <w:r w:rsidRPr="008874C6">
              <w:rPr>
                <w:sz w:val="18"/>
                <w:szCs w:val="18"/>
              </w:rPr>
              <w:t xml:space="preserve">,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w:t>
            </w:r>
            <w:r>
              <w:rPr>
                <w:sz w:val="18"/>
                <w:szCs w:val="18"/>
              </w:rPr>
              <w:t>несет Страхователь (З</w:t>
            </w:r>
            <w:r w:rsidRPr="008874C6">
              <w:rPr>
                <w:sz w:val="18"/>
                <w:szCs w:val="18"/>
              </w:rPr>
              <w:t>астрахованное лицо);</w:t>
            </w:r>
            <w:proofErr w:type="gramEnd"/>
          </w:p>
          <w:p w:rsidR="008874C6" w:rsidRPr="008874C6" w:rsidRDefault="008874C6" w:rsidP="008874C6">
            <w:pPr>
              <w:jc w:val="both"/>
              <w:rPr>
                <w:sz w:val="18"/>
                <w:szCs w:val="18"/>
              </w:rPr>
            </w:pPr>
          </w:p>
          <w:p w:rsidR="008874C6" w:rsidRPr="008874C6" w:rsidRDefault="008874C6" w:rsidP="008874C6">
            <w:pPr>
              <w:jc w:val="both"/>
              <w:rPr>
                <w:sz w:val="18"/>
                <w:szCs w:val="18"/>
              </w:rPr>
            </w:pPr>
            <w:proofErr w:type="gramStart"/>
            <w:r w:rsidRPr="008874C6">
              <w:rPr>
                <w:sz w:val="18"/>
                <w:szCs w:val="18"/>
              </w:rPr>
              <w:t>10)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w:t>
            </w:r>
            <w:proofErr w:type="gramEnd"/>
            <w:r w:rsidRPr="008874C6">
              <w:rPr>
                <w:sz w:val="18"/>
                <w:szCs w:val="18"/>
              </w:rPr>
              <w:t xml:space="preserve"> </w:t>
            </w:r>
            <w:proofErr w:type="gramStart"/>
            <w:r w:rsidRPr="008874C6">
              <w:rPr>
                <w:sz w:val="18"/>
                <w:szCs w:val="18"/>
              </w:rPr>
              <w:t>ведении</w:t>
            </w:r>
            <w:proofErr w:type="gramEnd"/>
            <w:r w:rsidRPr="008874C6">
              <w:rPr>
                <w:sz w:val="18"/>
                <w:szCs w:val="18"/>
              </w:rPr>
              <w:t xml:space="preserve">, хранении или в управлении застрахованного лица; </w:t>
            </w:r>
          </w:p>
          <w:p w:rsidR="008874C6" w:rsidRPr="008874C6" w:rsidRDefault="008874C6" w:rsidP="008874C6">
            <w:pPr>
              <w:jc w:val="both"/>
              <w:rPr>
                <w:sz w:val="18"/>
                <w:szCs w:val="18"/>
              </w:rPr>
            </w:pPr>
            <w:r w:rsidRPr="008874C6">
              <w:rPr>
                <w:sz w:val="18"/>
                <w:szCs w:val="18"/>
              </w:rPr>
              <w:t xml:space="preserve">11) вред и (или) ущерб, определяемый в соответствии с законодательством зарубежных государств </w:t>
            </w:r>
            <w:r w:rsidR="000D319F">
              <w:rPr>
                <w:sz w:val="18"/>
                <w:szCs w:val="18"/>
              </w:rPr>
              <w:t xml:space="preserve">и </w:t>
            </w:r>
            <w:r w:rsidRPr="008874C6">
              <w:rPr>
                <w:sz w:val="18"/>
                <w:szCs w:val="18"/>
              </w:rPr>
              <w:t>возникши</w:t>
            </w:r>
            <w:r w:rsidR="000D319F">
              <w:rPr>
                <w:sz w:val="18"/>
                <w:szCs w:val="18"/>
              </w:rPr>
              <w:t>й</w:t>
            </w:r>
            <w:r w:rsidRPr="008874C6">
              <w:rPr>
                <w:sz w:val="18"/>
                <w:szCs w:val="18"/>
              </w:rPr>
              <w:t xml:space="preserve"> за пределами территории Российской Федерации; </w:t>
            </w:r>
          </w:p>
          <w:p w:rsidR="008874C6" w:rsidRPr="008874C6" w:rsidRDefault="008874C6" w:rsidP="008874C6">
            <w:pPr>
              <w:jc w:val="both"/>
              <w:rPr>
                <w:sz w:val="18"/>
                <w:szCs w:val="18"/>
              </w:rPr>
            </w:pPr>
            <w:proofErr w:type="gramStart"/>
            <w:r w:rsidRPr="008874C6">
              <w:rPr>
                <w:sz w:val="18"/>
                <w:szCs w:val="18"/>
              </w:rPr>
              <w:t xml:space="preserve">12) вред, причиненный в результате нарушения (неисполнения, ненадлежащего исполнения) </w:t>
            </w:r>
            <w:r>
              <w:rPr>
                <w:sz w:val="18"/>
                <w:szCs w:val="18"/>
              </w:rPr>
              <w:t>З</w:t>
            </w:r>
            <w:r w:rsidRPr="008874C6">
              <w:rPr>
                <w:sz w:val="18"/>
                <w:szCs w:val="18"/>
              </w:rPr>
              <w:t>астрахованным лицом принятых на себя договорных обязательств по отношению к контрагенту (другой стороне по договору), включая</w:t>
            </w:r>
            <w:r w:rsidR="004D0B3D">
              <w:rPr>
                <w:sz w:val="18"/>
                <w:szCs w:val="18"/>
              </w:rPr>
              <w:t>:</w:t>
            </w:r>
            <w:r w:rsidRPr="008874C6">
              <w:rPr>
                <w:sz w:val="18"/>
                <w:szCs w:val="18"/>
              </w:rPr>
              <w:t xml:space="preserve"> превышение или несоблюдение сроков исполнения работ, норм расходования материалов или иных сметных расходов</w:t>
            </w:r>
            <w:r w:rsidR="004D0B3D">
              <w:rPr>
                <w:sz w:val="18"/>
                <w:szCs w:val="18"/>
              </w:rPr>
              <w:t>;</w:t>
            </w:r>
            <w:r w:rsidRPr="008874C6">
              <w:rPr>
                <w:sz w:val="18"/>
                <w:szCs w:val="18"/>
              </w:rPr>
              <w:t xml:space="preserve"> обязанность по замене некачественной работы на оказание аналогичных работ или устранение недостатков оказанных работ</w:t>
            </w:r>
            <w:r>
              <w:t xml:space="preserve"> </w:t>
            </w:r>
            <w:r w:rsidRPr="008874C6">
              <w:rPr>
                <w:sz w:val="18"/>
                <w:szCs w:val="18"/>
              </w:rPr>
              <w:t>в рамках гарантийных обязательств</w:t>
            </w:r>
            <w:r w:rsidR="00A14F37" w:rsidRPr="00A14F37">
              <w:rPr>
                <w:sz w:val="18"/>
                <w:szCs w:val="18"/>
              </w:rPr>
              <w:t>;</w:t>
            </w:r>
            <w:proofErr w:type="gramEnd"/>
            <w:r w:rsidR="00A14F37" w:rsidRPr="00A14F37">
              <w:rPr>
                <w:sz w:val="18"/>
                <w:szCs w:val="18"/>
              </w:rPr>
              <w:t xml:space="preserve"> вред, причиненный объекту капитального строительства или его части, являющимся результатом застрахованной деятельности</w:t>
            </w:r>
            <w:r w:rsidRPr="008874C6">
              <w:rPr>
                <w:sz w:val="18"/>
                <w:szCs w:val="18"/>
              </w:rPr>
              <w:t>.</w:t>
            </w:r>
          </w:p>
          <w:p w:rsidR="008874C6" w:rsidRPr="008874C6" w:rsidRDefault="004B702A" w:rsidP="008874C6">
            <w:pPr>
              <w:jc w:val="both"/>
              <w:rPr>
                <w:sz w:val="18"/>
                <w:szCs w:val="18"/>
              </w:rPr>
            </w:pPr>
            <w:r>
              <w:rPr>
                <w:sz w:val="18"/>
                <w:szCs w:val="18"/>
              </w:rPr>
              <w:lastRenderedPageBreak/>
              <w:t>15</w:t>
            </w:r>
            <w:r w:rsidR="008874C6" w:rsidRPr="008874C6">
              <w:rPr>
                <w:sz w:val="18"/>
                <w:szCs w:val="18"/>
              </w:rPr>
              <w:t>.3. В соответствии с законодательством РФ страховщик также освобождается от выплаты страхового возмещения в следующих случаях:</w:t>
            </w:r>
          </w:p>
          <w:p w:rsidR="008874C6" w:rsidRPr="008874C6" w:rsidRDefault="008874C6" w:rsidP="008874C6">
            <w:pPr>
              <w:jc w:val="both"/>
              <w:rPr>
                <w:sz w:val="18"/>
                <w:szCs w:val="18"/>
              </w:rPr>
            </w:pPr>
            <w:r w:rsidRPr="008874C6">
              <w:rPr>
                <w:sz w:val="18"/>
                <w:szCs w:val="18"/>
              </w:rPr>
              <w:t>1) если страховой случай насту</w:t>
            </w:r>
            <w:r>
              <w:rPr>
                <w:sz w:val="18"/>
                <w:szCs w:val="18"/>
              </w:rPr>
              <w:t>пил вследствие умысла Страхователя (З</w:t>
            </w:r>
            <w:r w:rsidRPr="008874C6">
              <w:rPr>
                <w:sz w:val="18"/>
                <w:szCs w:val="18"/>
              </w:rPr>
              <w:t>астрахованного лица) или Выгодоприобретателя.</w:t>
            </w:r>
          </w:p>
          <w:p w:rsidR="008874C6" w:rsidRPr="008874C6" w:rsidRDefault="008874C6" w:rsidP="008874C6">
            <w:pPr>
              <w:jc w:val="both"/>
              <w:rPr>
                <w:sz w:val="18"/>
                <w:szCs w:val="18"/>
              </w:rPr>
            </w:pPr>
            <w:r w:rsidRPr="008874C6">
              <w:rPr>
                <w:sz w:val="18"/>
                <w:szCs w:val="18"/>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8874C6" w:rsidRPr="008874C6" w:rsidRDefault="008874C6" w:rsidP="008874C6">
            <w:pPr>
              <w:jc w:val="both"/>
              <w:rPr>
                <w:sz w:val="18"/>
                <w:szCs w:val="18"/>
              </w:rPr>
            </w:pPr>
            <w:r w:rsidRPr="008874C6">
              <w:rPr>
                <w:sz w:val="18"/>
                <w:szCs w:val="18"/>
              </w:rPr>
              <w:t>2) 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8874C6" w:rsidRPr="008874C6" w:rsidRDefault="008874C6" w:rsidP="008874C6">
            <w:pPr>
              <w:jc w:val="both"/>
              <w:rPr>
                <w:sz w:val="18"/>
                <w:szCs w:val="18"/>
              </w:rPr>
            </w:pPr>
            <w:r w:rsidRPr="008874C6">
              <w:rPr>
                <w:sz w:val="18"/>
                <w:szCs w:val="18"/>
              </w:rPr>
              <w:t xml:space="preserve">3) страховщик освобождается от возмещения убытков, </w:t>
            </w:r>
            <w:r w:rsidR="00195833">
              <w:rPr>
                <w:sz w:val="18"/>
                <w:szCs w:val="18"/>
              </w:rPr>
              <w:t>возникших вследствие того, что Страхователь (З</w:t>
            </w:r>
            <w:r w:rsidRPr="008874C6">
              <w:rPr>
                <w:sz w:val="18"/>
                <w:szCs w:val="18"/>
              </w:rPr>
              <w:t>астрахованное лицо) умышленно не приняло разумных и доступных ему мер, чтобы уменьшить возможные убытки при наступлении страхового случая;</w:t>
            </w:r>
          </w:p>
          <w:p w:rsidR="00147EC1" w:rsidRPr="00A52F39" w:rsidRDefault="008874C6" w:rsidP="008874C6">
            <w:pPr>
              <w:jc w:val="both"/>
              <w:rPr>
                <w:sz w:val="18"/>
                <w:szCs w:val="18"/>
              </w:rPr>
            </w:pPr>
            <w:r>
              <w:rPr>
                <w:sz w:val="18"/>
                <w:szCs w:val="18"/>
              </w:rPr>
              <w:t>4) если Страхователь (З</w:t>
            </w:r>
            <w:r w:rsidRPr="008874C6">
              <w:rPr>
                <w:sz w:val="18"/>
                <w:szCs w:val="18"/>
              </w:rPr>
              <w:t>астрахованное лицо) отказался от своего права требования к лицу, ответственному за убытки, возмещенные страховщиком, или осуществление этого п</w:t>
            </w:r>
            <w:r>
              <w:rPr>
                <w:sz w:val="18"/>
                <w:szCs w:val="18"/>
              </w:rPr>
              <w:t>рава стало невозможным по вине Страхователя (З</w:t>
            </w:r>
            <w:r w:rsidRPr="008874C6">
              <w:rPr>
                <w:sz w:val="18"/>
                <w:szCs w:val="18"/>
              </w:rPr>
              <w:t>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w:t>
            </w:r>
            <w:r>
              <w:rPr>
                <w:sz w:val="18"/>
                <w:szCs w:val="18"/>
              </w:rPr>
              <w:t>змещения.</w:t>
            </w:r>
          </w:p>
          <w:p w:rsidR="00D00B55" w:rsidRPr="00A52F39" w:rsidRDefault="00D00B55" w:rsidP="00455139">
            <w:pPr>
              <w:ind w:left="33"/>
              <w:jc w:val="both"/>
              <w:rPr>
                <w:sz w:val="18"/>
                <w:szCs w:val="18"/>
              </w:rPr>
            </w:pPr>
          </w:p>
        </w:tc>
      </w:tr>
      <w:tr w:rsidR="00814DD6" w:rsidRPr="00814DD6" w:rsidTr="00CE79F0">
        <w:trPr>
          <w:trHeight w:val="845"/>
        </w:trPr>
        <w:tc>
          <w:tcPr>
            <w:tcW w:w="3386" w:type="dxa"/>
            <w:shd w:val="clear" w:color="auto" w:fill="auto"/>
          </w:tcPr>
          <w:p w:rsidR="00814DD6" w:rsidRPr="00A52F39" w:rsidRDefault="00E026D6" w:rsidP="00932ECE">
            <w:pPr>
              <w:rPr>
                <w:b/>
                <w:sz w:val="18"/>
                <w:szCs w:val="18"/>
              </w:rPr>
            </w:pPr>
            <w:r w:rsidRPr="00A52F39">
              <w:rPr>
                <w:b/>
                <w:sz w:val="18"/>
                <w:szCs w:val="18"/>
              </w:rPr>
              <w:lastRenderedPageBreak/>
              <w:t>1</w:t>
            </w:r>
            <w:r w:rsidR="00932ECE">
              <w:rPr>
                <w:b/>
                <w:sz w:val="18"/>
                <w:szCs w:val="18"/>
              </w:rPr>
              <w:t>6</w:t>
            </w:r>
            <w:r w:rsidRPr="00A52F39">
              <w:rPr>
                <w:b/>
                <w:sz w:val="18"/>
                <w:szCs w:val="18"/>
              </w:rPr>
              <w:t xml:space="preserve">. </w:t>
            </w:r>
            <w:r w:rsidR="00814DD6" w:rsidRPr="00A52F39">
              <w:rPr>
                <w:b/>
                <w:sz w:val="18"/>
                <w:szCs w:val="18"/>
              </w:rPr>
              <w:t>ТЕРРИТОРИЯ СТРАХОВАНИЯ:</w:t>
            </w:r>
          </w:p>
        </w:tc>
        <w:tc>
          <w:tcPr>
            <w:tcW w:w="6982" w:type="dxa"/>
            <w:gridSpan w:val="2"/>
            <w:shd w:val="clear" w:color="auto" w:fill="auto"/>
          </w:tcPr>
          <w:p w:rsidR="00814DD6" w:rsidRDefault="00E026D6" w:rsidP="00455139">
            <w:pPr>
              <w:jc w:val="both"/>
              <w:rPr>
                <w:sz w:val="18"/>
                <w:szCs w:val="18"/>
              </w:rPr>
            </w:pPr>
            <w:r w:rsidRPr="007F3D57">
              <w:rPr>
                <w:sz w:val="18"/>
                <w:szCs w:val="18"/>
              </w:rPr>
              <w:t>1</w:t>
            </w:r>
            <w:r w:rsidR="00932ECE" w:rsidRPr="007F3D57">
              <w:rPr>
                <w:sz w:val="18"/>
                <w:szCs w:val="18"/>
              </w:rPr>
              <w:t>6</w:t>
            </w:r>
            <w:r w:rsidRPr="007F3D57">
              <w:rPr>
                <w:sz w:val="18"/>
                <w:szCs w:val="18"/>
              </w:rPr>
              <w:t xml:space="preserve">.1. </w:t>
            </w:r>
            <w:r w:rsidR="00CE79F0" w:rsidRPr="007F3D57">
              <w:rPr>
                <w:sz w:val="18"/>
                <w:szCs w:val="18"/>
              </w:rPr>
              <w:t>Настоящий Договор действует исключительно в отношении требований о возмещении вреда, причиненного в пределах территории Российской Федерации.</w:t>
            </w:r>
          </w:p>
          <w:p w:rsidR="00CE79F0" w:rsidRDefault="00CE79F0" w:rsidP="00455139">
            <w:pPr>
              <w:jc w:val="both"/>
              <w:rPr>
                <w:sz w:val="18"/>
                <w:szCs w:val="18"/>
              </w:rPr>
            </w:pPr>
          </w:p>
          <w:p w:rsidR="00814DD6" w:rsidRPr="00A52F39" w:rsidRDefault="00814DD6" w:rsidP="00455139">
            <w:pPr>
              <w:jc w:val="both"/>
              <w:rPr>
                <w:sz w:val="18"/>
                <w:szCs w:val="18"/>
              </w:rPr>
            </w:pPr>
          </w:p>
        </w:tc>
      </w:tr>
      <w:tr w:rsidR="00CE79F0" w:rsidRPr="00814DD6" w:rsidTr="00CE79F0">
        <w:trPr>
          <w:trHeight w:val="817"/>
        </w:trPr>
        <w:tc>
          <w:tcPr>
            <w:tcW w:w="3386" w:type="dxa"/>
            <w:shd w:val="clear" w:color="auto" w:fill="auto"/>
          </w:tcPr>
          <w:p w:rsidR="00CE79F0" w:rsidRPr="00CE79F0" w:rsidRDefault="00CE79F0" w:rsidP="00932ECE">
            <w:pPr>
              <w:rPr>
                <w:b/>
                <w:sz w:val="18"/>
                <w:szCs w:val="18"/>
              </w:rPr>
            </w:pPr>
            <w:r>
              <w:rPr>
                <w:b/>
                <w:sz w:val="18"/>
                <w:szCs w:val="18"/>
              </w:rPr>
              <w:t xml:space="preserve">17. </w:t>
            </w:r>
            <w:r w:rsidRPr="00CE79F0">
              <w:rPr>
                <w:b/>
                <w:sz w:val="18"/>
                <w:szCs w:val="18"/>
              </w:rPr>
              <w:t>АРБИТРАЖНАЯ ОГОВОРКА:</w:t>
            </w:r>
          </w:p>
        </w:tc>
        <w:tc>
          <w:tcPr>
            <w:tcW w:w="6982" w:type="dxa"/>
            <w:gridSpan w:val="2"/>
            <w:shd w:val="clear" w:color="auto" w:fill="auto"/>
          </w:tcPr>
          <w:p w:rsidR="00CE79F0" w:rsidRPr="00CE79F0" w:rsidRDefault="00CE79F0" w:rsidP="00455139">
            <w:pPr>
              <w:jc w:val="both"/>
              <w:rPr>
                <w:sz w:val="18"/>
                <w:szCs w:val="18"/>
              </w:rPr>
            </w:pPr>
            <w:r w:rsidRPr="007F3D57">
              <w:rPr>
                <w:sz w:val="18"/>
                <w:szCs w:val="18"/>
              </w:rPr>
              <w:t xml:space="preserve">17.1. Настоящий Договор распространяет свое действие исключительно на требования о возмещении вреда (иски, претензии), заявленные </w:t>
            </w:r>
            <w:r w:rsidR="004E3ED5">
              <w:rPr>
                <w:sz w:val="18"/>
                <w:szCs w:val="18"/>
              </w:rPr>
              <w:t>Страхователю (</w:t>
            </w:r>
            <w:r w:rsidRPr="007F3D57">
              <w:rPr>
                <w:sz w:val="18"/>
                <w:szCs w:val="18"/>
              </w:rPr>
              <w:t>Застрахованному лицу</w:t>
            </w:r>
            <w:r w:rsidR="004E3ED5">
              <w:rPr>
                <w:sz w:val="18"/>
                <w:szCs w:val="18"/>
              </w:rPr>
              <w:t>)</w:t>
            </w:r>
            <w:r w:rsidRPr="007F3D57">
              <w:rPr>
                <w:sz w:val="18"/>
                <w:szCs w:val="18"/>
              </w:rPr>
              <w:t xml:space="preserve"> в Российской Федерации в соответствии с законодательством Российской Федерации.</w:t>
            </w:r>
          </w:p>
          <w:p w:rsidR="00CE79F0" w:rsidRPr="00CE79F0" w:rsidRDefault="00CE79F0" w:rsidP="00455139">
            <w:pPr>
              <w:jc w:val="both"/>
              <w:rPr>
                <w:sz w:val="18"/>
                <w:szCs w:val="18"/>
              </w:rPr>
            </w:pPr>
          </w:p>
          <w:p w:rsidR="00CE79F0" w:rsidRPr="00CE79F0" w:rsidRDefault="00CE79F0" w:rsidP="00455139">
            <w:pPr>
              <w:jc w:val="both"/>
              <w:rPr>
                <w:sz w:val="18"/>
                <w:szCs w:val="18"/>
                <w:highlight w:val="green"/>
              </w:rPr>
            </w:pPr>
          </w:p>
        </w:tc>
      </w:tr>
      <w:tr w:rsidR="00000EC7" w:rsidRPr="00814DD6" w:rsidTr="00455139">
        <w:tc>
          <w:tcPr>
            <w:tcW w:w="3386" w:type="dxa"/>
            <w:shd w:val="clear" w:color="auto" w:fill="auto"/>
          </w:tcPr>
          <w:p w:rsidR="00000EC7" w:rsidRPr="00A52F39" w:rsidRDefault="00E026D6" w:rsidP="00327E30">
            <w:pPr>
              <w:rPr>
                <w:b/>
                <w:sz w:val="18"/>
                <w:szCs w:val="18"/>
              </w:rPr>
            </w:pPr>
            <w:r w:rsidRPr="00A52F39">
              <w:rPr>
                <w:b/>
                <w:sz w:val="18"/>
                <w:szCs w:val="18"/>
              </w:rPr>
              <w:t>1</w:t>
            </w:r>
            <w:r w:rsidR="00CE79F0">
              <w:rPr>
                <w:b/>
                <w:sz w:val="18"/>
                <w:szCs w:val="18"/>
              </w:rPr>
              <w:t>8</w:t>
            </w:r>
            <w:r w:rsidRPr="00A52F39">
              <w:rPr>
                <w:b/>
                <w:sz w:val="18"/>
                <w:szCs w:val="18"/>
              </w:rPr>
              <w:t xml:space="preserve">. </w:t>
            </w:r>
            <w:r w:rsidR="00000EC7" w:rsidRPr="00A52F39">
              <w:rPr>
                <w:b/>
                <w:sz w:val="18"/>
                <w:szCs w:val="18"/>
              </w:rPr>
              <w:t xml:space="preserve">РАЗМЕР СТРАХОВОЙ ВЫПЛАТЫ: </w:t>
            </w:r>
          </w:p>
          <w:p w:rsidR="00000EC7" w:rsidRPr="00A52F39" w:rsidRDefault="00000EC7" w:rsidP="00327E30">
            <w:pPr>
              <w:rPr>
                <w:b/>
                <w:sz w:val="18"/>
                <w:szCs w:val="18"/>
              </w:rPr>
            </w:pPr>
          </w:p>
        </w:tc>
        <w:tc>
          <w:tcPr>
            <w:tcW w:w="6982" w:type="dxa"/>
            <w:gridSpan w:val="2"/>
            <w:shd w:val="clear" w:color="auto" w:fill="auto"/>
          </w:tcPr>
          <w:p w:rsidR="00000EC7" w:rsidRPr="00A52F39" w:rsidRDefault="00E026D6" w:rsidP="00455139">
            <w:pPr>
              <w:jc w:val="both"/>
              <w:rPr>
                <w:sz w:val="18"/>
                <w:szCs w:val="18"/>
              </w:rPr>
            </w:pPr>
            <w:r w:rsidRPr="00A52F39">
              <w:rPr>
                <w:sz w:val="18"/>
                <w:szCs w:val="18"/>
              </w:rPr>
              <w:t>1</w:t>
            </w:r>
            <w:r w:rsidR="00CE79F0">
              <w:rPr>
                <w:sz w:val="18"/>
                <w:szCs w:val="18"/>
              </w:rPr>
              <w:t>8</w:t>
            </w:r>
            <w:r w:rsidRPr="00A52F39">
              <w:rPr>
                <w:sz w:val="18"/>
                <w:szCs w:val="18"/>
              </w:rPr>
              <w:t xml:space="preserve">.1. </w:t>
            </w:r>
            <w:r w:rsidR="00000EC7" w:rsidRPr="00A52F39">
              <w:rPr>
                <w:sz w:val="18"/>
                <w:szCs w:val="18"/>
              </w:rPr>
              <w:t>Размер страховой выплаты по настоящему Договору включает в себя:</w:t>
            </w:r>
          </w:p>
          <w:p w:rsidR="00A52F39" w:rsidRPr="00A52F39" w:rsidRDefault="00E026D6" w:rsidP="00A52F39">
            <w:pPr>
              <w:jc w:val="both"/>
              <w:rPr>
                <w:sz w:val="18"/>
                <w:szCs w:val="18"/>
              </w:rPr>
            </w:pPr>
            <w:r w:rsidRPr="00A52F39">
              <w:rPr>
                <w:sz w:val="18"/>
                <w:szCs w:val="18"/>
              </w:rPr>
              <w:t>1</w:t>
            </w:r>
            <w:r w:rsidR="00CE79F0">
              <w:rPr>
                <w:sz w:val="18"/>
                <w:szCs w:val="18"/>
              </w:rPr>
              <w:t>8</w:t>
            </w:r>
            <w:r w:rsidRPr="00A52F39">
              <w:rPr>
                <w:sz w:val="18"/>
                <w:szCs w:val="18"/>
              </w:rPr>
              <w:t>.1.</w:t>
            </w:r>
            <w:r w:rsidR="00000EC7" w:rsidRPr="00A52F39">
              <w:rPr>
                <w:sz w:val="18"/>
                <w:szCs w:val="18"/>
              </w:rPr>
              <w:t>1</w:t>
            </w:r>
            <w:r w:rsidRPr="00A52F39">
              <w:rPr>
                <w:sz w:val="18"/>
                <w:szCs w:val="18"/>
              </w:rPr>
              <w:t>.</w:t>
            </w:r>
            <w:r w:rsidR="00000EC7" w:rsidRPr="00A52F39">
              <w:rPr>
                <w:sz w:val="18"/>
                <w:szCs w:val="18"/>
              </w:rPr>
              <w:t xml:space="preserve"> </w:t>
            </w:r>
            <w:r w:rsidR="00A52F39" w:rsidRPr="00A52F39">
              <w:rPr>
                <w:sz w:val="18"/>
                <w:szCs w:val="18"/>
              </w:rPr>
              <w:t>возмещение вреда, причиненного жизни или здоровью физических лиц, определенного в соответствии с законодательством Российской Федерации</w:t>
            </w:r>
            <w:r w:rsidR="00A425DE">
              <w:rPr>
                <w:sz w:val="18"/>
                <w:szCs w:val="18"/>
              </w:rPr>
              <w:t xml:space="preserve">, </w:t>
            </w:r>
            <w:r w:rsidR="00A425DE" w:rsidRPr="00327E23">
              <w:rPr>
                <w:sz w:val="18"/>
                <w:szCs w:val="18"/>
              </w:rPr>
              <w:t>а также возмещение компенсаций сверх причинения вреда в размере и порядке, предусмотренном статьей 60 Градостроительного Кодекса РФ</w:t>
            </w:r>
            <w:r w:rsidR="00A52F39" w:rsidRPr="00A52F39">
              <w:rPr>
                <w:sz w:val="18"/>
                <w:szCs w:val="18"/>
              </w:rPr>
              <w:t>;</w:t>
            </w:r>
          </w:p>
          <w:p w:rsidR="00A52F39" w:rsidRPr="00A52F39" w:rsidRDefault="00A52F39" w:rsidP="00A52F39">
            <w:pPr>
              <w:jc w:val="both"/>
              <w:rPr>
                <w:sz w:val="18"/>
                <w:szCs w:val="18"/>
              </w:rPr>
            </w:pPr>
            <w:r>
              <w:rPr>
                <w:sz w:val="18"/>
                <w:szCs w:val="18"/>
              </w:rPr>
              <w:t>1</w:t>
            </w:r>
            <w:r w:rsidR="00CE79F0">
              <w:rPr>
                <w:sz w:val="18"/>
                <w:szCs w:val="18"/>
              </w:rPr>
              <w:t>8</w:t>
            </w:r>
            <w:r>
              <w:rPr>
                <w:sz w:val="18"/>
                <w:szCs w:val="18"/>
              </w:rPr>
              <w:t>.1.</w:t>
            </w:r>
            <w:r w:rsidRPr="00A52F39">
              <w:rPr>
                <w:sz w:val="18"/>
                <w:szCs w:val="18"/>
              </w:rPr>
              <w:t>2</w:t>
            </w:r>
            <w:r>
              <w:rPr>
                <w:sz w:val="18"/>
                <w:szCs w:val="18"/>
              </w:rPr>
              <w:t>.</w:t>
            </w:r>
            <w:r w:rsidRPr="00A52F39">
              <w:rPr>
                <w:sz w:val="18"/>
                <w:szCs w:val="18"/>
              </w:rPr>
              <w:t xml:space="preserve"> Возмещение реального ущерба, возникшего в результате повреждения, полной или конструктивной гибели имущества (вещей) Третьих лиц, которое включает: </w:t>
            </w:r>
          </w:p>
          <w:p w:rsidR="00A52F39" w:rsidRPr="00A52F39" w:rsidRDefault="00A52F39" w:rsidP="00A52F39">
            <w:pPr>
              <w:jc w:val="both"/>
              <w:rPr>
                <w:sz w:val="18"/>
                <w:szCs w:val="18"/>
              </w:rPr>
            </w:pPr>
            <w:r w:rsidRPr="00A52F39">
              <w:rPr>
                <w:sz w:val="18"/>
                <w:szCs w:val="18"/>
              </w:rPr>
              <w:t>- действительную стоимость погибшего имущества на день причинения вреда за вычетом стоимости остатков, пригодных для дальнейшего использования – в</w:t>
            </w:r>
            <w:r w:rsidR="00C13FC3">
              <w:rPr>
                <w:sz w:val="18"/>
                <w:szCs w:val="18"/>
              </w:rPr>
              <w:t xml:space="preserve"> </w:t>
            </w:r>
            <w:r w:rsidRPr="00A52F39">
              <w:rPr>
                <w:sz w:val="18"/>
                <w:szCs w:val="18"/>
              </w:rPr>
              <w:t xml:space="preserve">случае полной гибели (утраты) имущества; </w:t>
            </w:r>
          </w:p>
          <w:p w:rsidR="00A52F39" w:rsidRPr="00A52F39" w:rsidRDefault="00A52F39" w:rsidP="00A52F39">
            <w:pPr>
              <w:jc w:val="both"/>
              <w:rPr>
                <w:sz w:val="18"/>
                <w:szCs w:val="18"/>
              </w:rPr>
            </w:pPr>
            <w:r w:rsidRPr="00A52F39">
              <w:rPr>
                <w:sz w:val="18"/>
                <w:szCs w:val="18"/>
              </w:rPr>
              <w:t>-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w:t>
            </w:r>
            <w:r w:rsidR="00C13FC3">
              <w:rPr>
                <w:sz w:val="18"/>
                <w:szCs w:val="18"/>
              </w:rPr>
              <w:t xml:space="preserve"> </w:t>
            </w:r>
            <w:r w:rsidRPr="00A52F39">
              <w:rPr>
                <w:sz w:val="18"/>
                <w:szCs w:val="18"/>
              </w:rPr>
              <w:t>и оплата работ по ремонту (восстановлению) – при повреждении имущества;</w:t>
            </w:r>
          </w:p>
          <w:p w:rsidR="00A52F39" w:rsidRPr="00A52F39" w:rsidRDefault="00A52F39" w:rsidP="00A52F39">
            <w:pPr>
              <w:jc w:val="both"/>
              <w:rPr>
                <w:sz w:val="18"/>
                <w:szCs w:val="18"/>
              </w:rPr>
            </w:pPr>
            <w:r w:rsidRPr="00A52F39">
              <w:rPr>
                <w:sz w:val="18"/>
                <w:szCs w:val="18"/>
              </w:rPr>
              <w:t>- расходы по утилизации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стоимости имущества на день причинения вреда;</w:t>
            </w:r>
          </w:p>
          <w:p w:rsidR="00A52F39" w:rsidRPr="00A52F39" w:rsidRDefault="00A52F39" w:rsidP="00A52F39">
            <w:pPr>
              <w:jc w:val="both"/>
              <w:rPr>
                <w:sz w:val="18"/>
                <w:szCs w:val="18"/>
              </w:rPr>
            </w:pPr>
            <w:r>
              <w:rPr>
                <w:sz w:val="18"/>
                <w:szCs w:val="18"/>
              </w:rPr>
              <w:t>1</w:t>
            </w:r>
            <w:r w:rsidR="00CE79F0">
              <w:rPr>
                <w:sz w:val="18"/>
                <w:szCs w:val="18"/>
              </w:rPr>
              <w:t>8</w:t>
            </w:r>
            <w:r>
              <w:rPr>
                <w:sz w:val="18"/>
                <w:szCs w:val="18"/>
              </w:rPr>
              <w:t>.1.</w:t>
            </w:r>
            <w:r w:rsidRPr="00A52F39">
              <w:rPr>
                <w:sz w:val="18"/>
                <w:szCs w:val="18"/>
              </w:rPr>
              <w:t>3</w:t>
            </w:r>
            <w:r>
              <w:rPr>
                <w:sz w:val="18"/>
                <w:szCs w:val="18"/>
              </w:rPr>
              <w:t>.</w:t>
            </w:r>
            <w:r w:rsidRPr="00A52F39">
              <w:rPr>
                <w:sz w:val="18"/>
                <w:szCs w:val="18"/>
              </w:rPr>
              <w:t xml:space="preserve"> </w:t>
            </w:r>
            <w:proofErr w:type="gramStart"/>
            <w:r w:rsidRPr="00A52F39">
              <w:rPr>
                <w:sz w:val="18"/>
                <w:szCs w:val="18"/>
              </w:rPr>
              <w:t>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w:t>
            </w:r>
            <w:r w:rsidR="00C13FC3">
              <w:rPr>
                <w:sz w:val="18"/>
                <w:szCs w:val="18"/>
              </w:rPr>
              <w:t xml:space="preserve"> </w:t>
            </w:r>
            <w:r w:rsidRPr="00A52F39">
              <w:rPr>
                <w:sz w:val="18"/>
                <w:szCs w:val="18"/>
              </w:rPr>
              <w:t>размер которых определяется судом, однако исключая упущенную выгоду;</w:t>
            </w:r>
            <w:proofErr w:type="gramEnd"/>
          </w:p>
          <w:p w:rsidR="00A52F39" w:rsidRDefault="00A52F39" w:rsidP="00A52F39">
            <w:pPr>
              <w:jc w:val="both"/>
              <w:rPr>
                <w:sz w:val="18"/>
                <w:szCs w:val="18"/>
              </w:rPr>
            </w:pPr>
            <w:r>
              <w:rPr>
                <w:sz w:val="18"/>
                <w:szCs w:val="18"/>
              </w:rPr>
              <w:t>1</w:t>
            </w:r>
            <w:r w:rsidR="00CE79F0">
              <w:rPr>
                <w:sz w:val="18"/>
                <w:szCs w:val="18"/>
              </w:rPr>
              <w:t>8</w:t>
            </w:r>
            <w:r>
              <w:rPr>
                <w:sz w:val="18"/>
                <w:szCs w:val="18"/>
              </w:rPr>
              <w:t>.1.</w:t>
            </w:r>
            <w:r w:rsidRPr="00A52F39">
              <w:rPr>
                <w:sz w:val="18"/>
                <w:szCs w:val="18"/>
              </w:rPr>
              <w:t>4</w:t>
            </w:r>
            <w:r>
              <w:rPr>
                <w:sz w:val="18"/>
                <w:szCs w:val="18"/>
              </w:rPr>
              <w:t>.</w:t>
            </w:r>
            <w:r w:rsidRPr="00A52F39">
              <w:rPr>
                <w:sz w:val="18"/>
                <w:szCs w:val="18"/>
              </w:rPr>
              <w:t xml:space="preserve"> </w:t>
            </w:r>
            <w:proofErr w:type="gramStart"/>
            <w:r w:rsidRPr="00A52F39">
              <w:rPr>
                <w:sz w:val="18"/>
                <w:szCs w:val="18"/>
              </w:rPr>
              <w:t>Убытки (расходы), причиненные (возникшие) собственнику</w:t>
            </w:r>
            <w:r w:rsidR="00A37ABA">
              <w:rPr>
                <w:sz w:val="18"/>
                <w:szCs w:val="18"/>
              </w:rPr>
              <w:t xml:space="preserve"> объекта капитального строительства</w:t>
            </w:r>
            <w:r w:rsidRPr="00A52F39">
              <w:rPr>
                <w:sz w:val="18"/>
                <w:szCs w:val="18"/>
              </w:rPr>
              <w:t>, концессионеру, застройщику, техническому заказчику, в размере возмещенного ими в соответствии с законодательством Российской Федерации вреда и выплаченной компенсации сверх возмещения вреда в соответствии со статьей 60 Градостроительного Кодекса Российской Федерации</w:t>
            </w:r>
            <w:r w:rsidR="00E65144">
              <w:rPr>
                <w:sz w:val="18"/>
                <w:szCs w:val="18"/>
              </w:rPr>
              <w:t>.</w:t>
            </w:r>
            <w:proofErr w:type="gramEnd"/>
          </w:p>
          <w:p w:rsidR="00E65144" w:rsidRPr="00B6454D" w:rsidRDefault="00E65144" w:rsidP="00E65144">
            <w:pPr>
              <w:tabs>
                <w:tab w:val="decimal" w:pos="0"/>
              </w:tabs>
              <w:jc w:val="both"/>
              <w:rPr>
                <w:sz w:val="18"/>
                <w:szCs w:val="18"/>
              </w:rPr>
            </w:pPr>
            <w:proofErr w:type="gramStart"/>
            <w:r w:rsidRPr="00B6454D">
              <w:rPr>
                <w:sz w:val="18"/>
                <w:szCs w:val="18"/>
              </w:rPr>
              <w:t>Размер убытков (расходов), причиненных (возникших) собственнику здания, сооружения, концессионеру, застройщику, техническому заказчику, подлежащих возмещению по договору страхования определяется следующим образом:</w:t>
            </w:r>
            <w:proofErr w:type="gramEnd"/>
          </w:p>
          <w:p w:rsidR="00E65144" w:rsidRPr="00B6454D" w:rsidRDefault="00E65144" w:rsidP="00E65144">
            <w:pPr>
              <w:tabs>
                <w:tab w:val="decimal" w:pos="0"/>
              </w:tabs>
              <w:jc w:val="both"/>
              <w:rPr>
                <w:sz w:val="18"/>
                <w:szCs w:val="18"/>
              </w:rPr>
            </w:pPr>
            <w:r w:rsidRPr="00B6454D">
              <w:rPr>
                <w:sz w:val="18"/>
                <w:szCs w:val="18"/>
              </w:rPr>
              <w:t xml:space="preserve">- при </w:t>
            </w:r>
            <w:r w:rsidR="00CD084A">
              <w:rPr>
                <w:sz w:val="18"/>
                <w:szCs w:val="18"/>
              </w:rPr>
              <w:t xml:space="preserve">возмещении </w:t>
            </w:r>
            <w:r w:rsidRPr="00B6454D">
              <w:rPr>
                <w:sz w:val="18"/>
                <w:szCs w:val="18"/>
              </w:rPr>
              <w:t xml:space="preserve">причиненного вреда </w:t>
            </w:r>
            <w:r>
              <w:rPr>
                <w:sz w:val="18"/>
                <w:szCs w:val="18"/>
              </w:rPr>
              <w:t xml:space="preserve">– </w:t>
            </w:r>
            <w:r w:rsidRPr="00B6454D">
              <w:rPr>
                <w:sz w:val="18"/>
                <w:szCs w:val="18"/>
              </w:rPr>
              <w:t>в размере вреда, причиненного жизни и здоровью физических лиц, реального ущерба, возникшего в результате повреждения, полной или конструктивной гибели имущества (вещей) потерпевших, и вреда, причиненного природной среде</w:t>
            </w:r>
            <w:r w:rsidR="001956F0">
              <w:rPr>
                <w:sz w:val="18"/>
                <w:szCs w:val="18"/>
              </w:rPr>
              <w:t xml:space="preserve">, если законом не </w:t>
            </w:r>
            <w:r w:rsidR="00CD084A">
              <w:rPr>
                <w:sz w:val="18"/>
                <w:szCs w:val="18"/>
              </w:rPr>
              <w:t xml:space="preserve">установлено </w:t>
            </w:r>
            <w:r w:rsidR="001956F0">
              <w:rPr>
                <w:sz w:val="18"/>
                <w:szCs w:val="18"/>
              </w:rPr>
              <w:t>иное</w:t>
            </w:r>
            <w:r w:rsidRPr="00B6454D">
              <w:rPr>
                <w:sz w:val="18"/>
                <w:szCs w:val="18"/>
              </w:rPr>
              <w:t xml:space="preserve">;     </w:t>
            </w:r>
          </w:p>
          <w:p w:rsidR="00E65144" w:rsidRPr="00B6454D" w:rsidRDefault="00E65144" w:rsidP="00E65144">
            <w:pPr>
              <w:tabs>
                <w:tab w:val="decimal" w:pos="0"/>
              </w:tabs>
              <w:jc w:val="both"/>
              <w:rPr>
                <w:sz w:val="18"/>
                <w:szCs w:val="18"/>
              </w:rPr>
            </w:pPr>
            <w:r w:rsidRPr="00B6454D">
              <w:rPr>
                <w:sz w:val="18"/>
                <w:szCs w:val="18"/>
              </w:rPr>
              <w:t>- при выплате компенсации сверх причинения вреда в порядке, предусмотренном статьей 60 Градостроительного Кодекса РФ,</w:t>
            </w:r>
            <w:r>
              <w:rPr>
                <w:sz w:val="18"/>
                <w:szCs w:val="18"/>
              </w:rPr>
              <w:t xml:space="preserve"> - в</w:t>
            </w:r>
            <w:r w:rsidRPr="00B6454D">
              <w:rPr>
                <w:sz w:val="18"/>
                <w:szCs w:val="18"/>
              </w:rPr>
              <w:t xml:space="preserve"> размере выплаченных компенсаций.    </w:t>
            </w:r>
          </w:p>
          <w:p w:rsidR="00E65144" w:rsidRPr="00A52F39" w:rsidRDefault="00E65144" w:rsidP="00E65144">
            <w:pPr>
              <w:jc w:val="both"/>
              <w:rPr>
                <w:sz w:val="18"/>
                <w:szCs w:val="18"/>
              </w:rPr>
            </w:pPr>
            <w:proofErr w:type="gramStart"/>
            <w:r w:rsidRPr="00B6454D">
              <w:rPr>
                <w:sz w:val="18"/>
                <w:szCs w:val="18"/>
              </w:rPr>
              <w:t xml:space="preserve">Убытки (расходы), причиненные (возникшие) собственнику, здания, сооружения, </w:t>
            </w:r>
            <w:r w:rsidRPr="00B6454D">
              <w:rPr>
                <w:sz w:val="18"/>
                <w:szCs w:val="18"/>
              </w:rPr>
              <w:lastRenderedPageBreak/>
              <w:t xml:space="preserve">концессионеру, застройщику, техническому заказчику, подлежат возмещению только в случае, если вред, причиненный вследствие разрушения, повреждения здания, сооружения, объекта незавершенного строительства, либо их части, а также вследствие нарушения требований безопасности при строительстве такого объекта, стал следствием недостатков работ, допущенных </w:t>
            </w:r>
            <w:r>
              <w:rPr>
                <w:sz w:val="18"/>
                <w:szCs w:val="18"/>
              </w:rPr>
              <w:t>Страхователем (</w:t>
            </w:r>
            <w:r w:rsidRPr="00B6454D">
              <w:rPr>
                <w:sz w:val="18"/>
                <w:szCs w:val="18"/>
              </w:rPr>
              <w:t>Застрахованным лицом</w:t>
            </w:r>
            <w:r>
              <w:rPr>
                <w:sz w:val="18"/>
                <w:szCs w:val="18"/>
              </w:rPr>
              <w:t>)</w:t>
            </w:r>
            <w:r w:rsidRPr="00B6454D">
              <w:rPr>
                <w:sz w:val="18"/>
                <w:szCs w:val="18"/>
              </w:rPr>
              <w:t xml:space="preserve"> при осуществлении Застрахованной деятельности</w:t>
            </w:r>
            <w:r>
              <w:rPr>
                <w:sz w:val="18"/>
                <w:szCs w:val="18"/>
              </w:rPr>
              <w:t>;</w:t>
            </w:r>
            <w:proofErr w:type="gramEnd"/>
          </w:p>
          <w:p w:rsidR="00A52F39" w:rsidRDefault="00A52F39" w:rsidP="00A52F39">
            <w:pPr>
              <w:jc w:val="both"/>
              <w:rPr>
                <w:sz w:val="18"/>
                <w:szCs w:val="18"/>
              </w:rPr>
            </w:pPr>
            <w:r>
              <w:rPr>
                <w:sz w:val="18"/>
                <w:szCs w:val="18"/>
              </w:rPr>
              <w:t>1</w:t>
            </w:r>
            <w:r w:rsidR="00CE79F0">
              <w:rPr>
                <w:sz w:val="18"/>
                <w:szCs w:val="18"/>
              </w:rPr>
              <w:t>8</w:t>
            </w:r>
            <w:r>
              <w:rPr>
                <w:sz w:val="18"/>
                <w:szCs w:val="18"/>
              </w:rPr>
              <w:t>.1.5.</w:t>
            </w:r>
            <w:r w:rsidR="005C3007">
              <w:rPr>
                <w:sz w:val="18"/>
                <w:szCs w:val="18"/>
              </w:rPr>
              <w:t xml:space="preserve"> Расходы </w:t>
            </w:r>
            <w:r w:rsidR="005778B4">
              <w:rPr>
                <w:sz w:val="18"/>
                <w:szCs w:val="18"/>
              </w:rPr>
              <w:t>Страхователя (</w:t>
            </w:r>
            <w:r w:rsidR="005C3007">
              <w:rPr>
                <w:sz w:val="18"/>
                <w:szCs w:val="18"/>
              </w:rPr>
              <w:t>Застрахованного лица</w:t>
            </w:r>
            <w:r w:rsidR="005778B4">
              <w:rPr>
                <w:sz w:val="18"/>
                <w:szCs w:val="18"/>
              </w:rPr>
              <w:t>)</w:t>
            </w:r>
            <w:r w:rsidRPr="00A52F39">
              <w:rPr>
                <w:sz w:val="18"/>
                <w:szCs w:val="18"/>
              </w:rPr>
              <w:t>, произведенные в целях уменьшения убытков, если такие расходы были произведены для выполнения указаний Страховщика,</w:t>
            </w:r>
            <w:r w:rsidR="00C13FC3">
              <w:rPr>
                <w:sz w:val="18"/>
                <w:szCs w:val="18"/>
              </w:rPr>
              <w:t xml:space="preserve"> </w:t>
            </w:r>
            <w:r w:rsidRPr="00A52F39">
              <w:rPr>
                <w:sz w:val="18"/>
                <w:szCs w:val="18"/>
              </w:rPr>
              <w:t>такие расходы должны быть возмещены Страховщиком, даже если соответствующие меры оказались безуспешными;</w:t>
            </w:r>
          </w:p>
          <w:p w:rsidR="007F3D57" w:rsidRPr="00A52F39" w:rsidRDefault="007F3D57" w:rsidP="00A52F39">
            <w:pPr>
              <w:jc w:val="both"/>
              <w:rPr>
                <w:sz w:val="18"/>
                <w:szCs w:val="18"/>
              </w:rPr>
            </w:pPr>
            <w:r>
              <w:rPr>
                <w:sz w:val="18"/>
                <w:szCs w:val="18"/>
              </w:rPr>
              <w:t xml:space="preserve">18.1.6. </w:t>
            </w:r>
            <w:r w:rsidRPr="007F3D57">
              <w:rPr>
                <w:sz w:val="18"/>
                <w:szCs w:val="18"/>
              </w:rPr>
              <w:t xml:space="preserve">Согласованные со Страховщиком расходы </w:t>
            </w:r>
            <w:r w:rsidR="005778B4">
              <w:rPr>
                <w:sz w:val="18"/>
                <w:szCs w:val="18"/>
              </w:rPr>
              <w:t>Страхователя (</w:t>
            </w:r>
            <w:r>
              <w:rPr>
                <w:sz w:val="18"/>
                <w:szCs w:val="18"/>
              </w:rPr>
              <w:t>Застрахованного лица</w:t>
            </w:r>
            <w:r w:rsidR="005778B4">
              <w:rPr>
                <w:sz w:val="18"/>
                <w:szCs w:val="18"/>
              </w:rPr>
              <w:t>) на защиту</w:t>
            </w:r>
            <w:r w:rsidRPr="007F3D57">
              <w:rPr>
                <w:sz w:val="18"/>
                <w:szCs w:val="18"/>
              </w:rPr>
              <w:t>.</w:t>
            </w:r>
          </w:p>
          <w:p w:rsidR="00F31BB0" w:rsidRDefault="00817729" w:rsidP="00817729">
            <w:pPr>
              <w:jc w:val="both"/>
              <w:rPr>
                <w:sz w:val="18"/>
                <w:szCs w:val="18"/>
              </w:rPr>
            </w:pPr>
            <w:r>
              <w:rPr>
                <w:sz w:val="18"/>
                <w:szCs w:val="18"/>
              </w:rPr>
              <w:t>1</w:t>
            </w:r>
            <w:r w:rsidR="00CE79F0">
              <w:rPr>
                <w:sz w:val="18"/>
                <w:szCs w:val="18"/>
              </w:rPr>
              <w:t>8</w:t>
            </w:r>
            <w:r>
              <w:rPr>
                <w:sz w:val="18"/>
                <w:szCs w:val="18"/>
              </w:rPr>
              <w:t>.2.</w:t>
            </w:r>
            <w:r w:rsidRPr="00A52F39">
              <w:rPr>
                <w:sz w:val="18"/>
                <w:szCs w:val="18"/>
              </w:rPr>
              <w:t xml:space="preserve"> </w:t>
            </w:r>
            <w:proofErr w:type="gramStart"/>
            <w:r w:rsidRPr="00A52F39">
              <w:rPr>
                <w:sz w:val="18"/>
                <w:szCs w:val="18"/>
              </w:rPr>
              <w:t xml:space="preserve">В случае, когда с предварительного письменного согласия Страховщика и в согласованном со Страховщиком размере или по судебному решению </w:t>
            </w:r>
            <w:r w:rsidR="007261E7">
              <w:rPr>
                <w:sz w:val="18"/>
                <w:szCs w:val="18"/>
              </w:rPr>
              <w:t>Страхователь (</w:t>
            </w:r>
            <w:r w:rsidR="005C3007">
              <w:rPr>
                <w:sz w:val="18"/>
                <w:szCs w:val="18"/>
              </w:rPr>
              <w:t>Застрахованное лицо</w:t>
            </w:r>
            <w:r w:rsidR="007261E7">
              <w:rPr>
                <w:sz w:val="18"/>
                <w:szCs w:val="18"/>
              </w:rPr>
              <w:t>)</w:t>
            </w:r>
            <w:r w:rsidRPr="00A52F39">
              <w:rPr>
                <w:sz w:val="18"/>
                <w:szCs w:val="18"/>
              </w:rPr>
              <w:t xml:space="preserve"> самостоятельно компенсировал причиненный вред, Страховщик обязан выплатить страховое возмещение </w:t>
            </w:r>
            <w:r w:rsidR="007261E7">
              <w:rPr>
                <w:sz w:val="18"/>
                <w:szCs w:val="18"/>
              </w:rPr>
              <w:t>Страхователю (</w:t>
            </w:r>
            <w:r w:rsidR="005C3007">
              <w:rPr>
                <w:sz w:val="18"/>
                <w:szCs w:val="18"/>
              </w:rPr>
              <w:t>Застрахованному лицу</w:t>
            </w:r>
            <w:r w:rsidR="007261E7">
              <w:rPr>
                <w:sz w:val="18"/>
                <w:szCs w:val="18"/>
              </w:rPr>
              <w:t>)</w:t>
            </w:r>
            <w:r w:rsidRPr="00A52F39">
              <w:rPr>
                <w:sz w:val="18"/>
                <w:szCs w:val="18"/>
              </w:rPr>
              <w:t xml:space="preserve"> после предоставления последним, в дополнение к иным необходимым документам, документального подтверждения о выплате </w:t>
            </w:r>
            <w:r w:rsidR="005778B4">
              <w:rPr>
                <w:sz w:val="18"/>
                <w:szCs w:val="18"/>
              </w:rPr>
              <w:t>получателю страхового возмещения и</w:t>
            </w:r>
            <w:r w:rsidRPr="00A52F39">
              <w:rPr>
                <w:sz w:val="18"/>
                <w:szCs w:val="18"/>
              </w:rPr>
              <w:t xml:space="preserve"> его размере</w:t>
            </w:r>
            <w:r w:rsidR="005778B4">
              <w:rPr>
                <w:sz w:val="18"/>
                <w:szCs w:val="18"/>
              </w:rPr>
              <w:t>.</w:t>
            </w:r>
            <w:proofErr w:type="gramEnd"/>
          </w:p>
          <w:p w:rsidR="00B57813" w:rsidRDefault="00817729" w:rsidP="008A4171">
            <w:pPr>
              <w:jc w:val="both"/>
              <w:rPr>
                <w:sz w:val="18"/>
                <w:szCs w:val="18"/>
              </w:rPr>
            </w:pPr>
            <w:r>
              <w:rPr>
                <w:sz w:val="18"/>
                <w:szCs w:val="18"/>
              </w:rPr>
              <w:t>1</w:t>
            </w:r>
            <w:r w:rsidR="00CE79F0">
              <w:rPr>
                <w:sz w:val="18"/>
                <w:szCs w:val="18"/>
              </w:rPr>
              <w:t>8</w:t>
            </w:r>
            <w:r w:rsidRPr="00A52F39">
              <w:rPr>
                <w:sz w:val="18"/>
                <w:szCs w:val="18"/>
              </w:rPr>
              <w:t>.</w:t>
            </w:r>
            <w:r w:rsidR="007261E7">
              <w:rPr>
                <w:sz w:val="18"/>
                <w:szCs w:val="18"/>
              </w:rPr>
              <w:t>3</w:t>
            </w:r>
            <w:r w:rsidRPr="00A52F39">
              <w:rPr>
                <w:sz w:val="18"/>
                <w:szCs w:val="18"/>
              </w:rPr>
              <w:t>.</w:t>
            </w:r>
            <w:r w:rsidR="008A4171">
              <w:rPr>
                <w:sz w:val="18"/>
                <w:szCs w:val="18"/>
              </w:rPr>
              <w:t xml:space="preserve"> В случае, когда Российская Федерация или субъект Российской Федерации</w:t>
            </w:r>
            <w:r w:rsidR="008A4171" w:rsidRPr="008A4171">
              <w:rPr>
                <w:sz w:val="18"/>
                <w:szCs w:val="18"/>
              </w:rPr>
              <w:t>,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008A4171">
              <w:rPr>
                <w:sz w:val="18"/>
                <w:szCs w:val="18"/>
              </w:rPr>
              <w:t xml:space="preserve">, </w:t>
            </w:r>
            <w:r w:rsidRPr="00A52F39">
              <w:rPr>
                <w:sz w:val="18"/>
                <w:szCs w:val="18"/>
              </w:rPr>
              <w:t>компенсировали по предъявленным к ним регрессным требованиям о возмещении убытков, причиненных</w:t>
            </w:r>
            <w:proofErr w:type="gramStart"/>
            <w:r w:rsidRPr="00A52F39">
              <w:rPr>
                <w:sz w:val="18"/>
                <w:szCs w:val="18"/>
              </w:rPr>
              <w:t xml:space="preserve"> Т</w:t>
            </w:r>
            <w:proofErr w:type="gramEnd"/>
            <w:r w:rsidRPr="00A52F39">
              <w:rPr>
                <w:sz w:val="18"/>
                <w:szCs w:val="18"/>
              </w:rPr>
              <w:t xml:space="preserve">ретьим лицам, которые </w:t>
            </w:r>
            <w:proofErr w:type="gramStart"/>
            <w:r w:rsidRPr="00A52F39">
              <w:rPr>
                <w:sz w:val="18"/>
                <w:szCs w:val="18"/>
              </w:rPr>
              <w:t xml:space="preserve">имеют право обратного требования в соответствии с законодательством Российской Федерации к </w:t>
            </w:r>
            <w:r w:rsidR="008A4171">
              <w:rPr>
                <w:sz w:val="18"/>
                <w:szCs w:val="18"/>
              </w:rPr>
              <w:t>Страхователю (</w:t>
            </w:r>
            <w:r w:rsidR="007261E7">
              <w:rPr>
                <w:sz w:val="18"/>
                <w:szCs w:val="18"/>
              </w:rPr>
              <w:t>Застрахованному лицу</w:t>
            </w:r>
            <w:r w:rsidR="008A4171">
              <w:rPr>
                <w:sz w:val="18"/>
                <w:szCs w:val="18"/>
              </w:rPr>
              <w:t>)</w:t>
            </w:r>
            <w:r w:rsidRPr="00A52F39">
              <w:rPr>
                <w:sz w:val="18"/>
                <w:szCs w:val="18"/>
              </w:rPr>
              <w:t xml:space="preserve"> или вышеуказанным лицам, то Страховщик обязан выплатить страховое возмещение указанному </w:t>
            </w:r>
            <w:r w:rsidR="008A4171">
              <w:rPr>
                <w:sz w:val="18"/>
                <w:szCs w:val="18"/>
              </w:rPr>
              <w:t xml:space="preserve">лицу </w:t>
            </w:r>
            <w:r w:rsidRPr="00A52F39">
              <w:rPr>
                <w:sz w:val="18"/>
                <w:szCs w:val="18"/>
              </w:rPr>
              <w:t xml:space="preserve">в том размере, в котором </w:t>
            </w:r>
            <w:r w:rsidR="008A4171">
              <w:rPr>
                <w:sz w:val="18"/>
                <w:szCs w:val="18"/>
              </w:rPr>
              <w:t>Страхователь (</w:t>
            </w:r>
            <w:r w:rsidR="007261E7">
              <w:rPr>
                <w:sz w:val="18"/>
                <w:szCs w:val="18"/>
              </w:rPr>
              <w:t>Застрахованное лицо</w:t>
            </w:r>
            <w:r w:rsidR="008A4171">
              <w:rPr>
                <w:sz w:val="18"/>
                <w:szCs w:val="18"/>
              </w:rPr>
              <w:t>)</w:t>
            </w:r>
            <w:r w:rsidRPr="00A52F39">
              <w:rPr>
                <w:sz w:val="18"/>
                <w:szCs w:val="18"/>
              </w:rPr>
              <w:t xml:space="preserve"> несет ответственность перед указанными выше лицами в рамках солидарной ответственности, после предоставления последним, в дополнение к иным необходимым документам, документального подтверждения о выплате Выгодоприобретателю</w:t>
            </w:r>
            <w:r w:rsidR="008A4171">
              <w:rPr>
                <w:sz w:val="18"/>
                <w:szCs w:val="18"/>
              </w:rPr>
              <w:t xml:space="preserve"> или собственнику объекта</w:t>
            </w:r>
            <w:proofErr w:type="gramEnd"/>
            <w:r w:rsidR="008A4171">
              <w:rPr>
                <w:sz w:val="18"/>
                <w:szCs w:val="18"/>
              </w:rPr>
              <w:t xml:space="preserve"> капитального строительства, концессионеру, застройщику, техническому заказчику, которые возместили вред в соответствии со статьей 60 Градостроительного кодекса Российской Федерации,</w:t>
            </w:r>
            <w:r w:rsidRPr="00A52F39">
              <w:rPr>
                <w:sz w:val="18"/>
                <w:szCs w:val="18"/>
              </w:rPr>
              <w:t xml:space="preserve"> возмещения и его размере</w:t>
            </w:r>
            <w:r w:rsidR="00B57813">
              <w:rPr>
                <w:sz w:val="18"/>
                <w:szCs w:val="18"/>
              </w:rPr>
              <w:t>.</w:t>
            </w:r>
          </w:p>
          <w:p w:rsidR="00B57813" w:rsidRDefault="00B57813" w:rsidP="00455139">
            <w:pPr>
              <w:pStyle w:val="a8"/>
              <w:tabs>
                <w:tab w:val="decimal" w:pos="0"/>
              </w:tabs>
              <w:spacing w:after="0"/>
              <w:jc w:val="both"/>
              <w:rPr>
                <w:sz w:val="18"/>
                <w:szCs w:val="18"/>
              </w:rPr>
            </w:pPr>
            <w:r>
              <w:rPr>
                <w:sz w:val="18"/>
                <w:szCs w:val="18"/>
              </w:rPr>
              <w:t>1</w:t>
            </w:r>
            <w:r w:rsidR="00CE79F0">
              <w:rPr>
                <w:sz w:val="18"/>
                <w:szCs w:val="18"/>
              </w:rPr>
              <w:t>8</w:t>
            </w:r>
            <w:r>
              <w:rPr>
                <w:sz w:val="18"/>
                <w:szCs w:val="18"/>
              </w:rPr>
              <w:t>.</w:t>
            </w:r>
            <w:r w:rsidR="004B313C">
              <w:rPr>
                <w:sz w:val="18"/>
                <w:szCs w:val="18"/>
              </w:rPr>
              <w:t>4</w:t>
            </w:r>
            <w:r>
              <w:rPr>
                <w:sz w:val="18"/>
                <w:szCs w:val="18"/>
              </w:rPr>
              <w:t xml:space="preserve">. </w:t>
            </w:r>
            <w:r w:rsidRPr="00612D78">
              <w:rPr>
                <w:sz w:val="18"/>
                <w:szCs w:val="18"/>
              </w:rPr>
              <w:t xml:space="preserve">Выгодоприобретатель или иные лица, которые, могут являться получателями страхового возмещения по настоящему Договору, вправе предъявить непосредственно Страховщику требование о возмещении вреда (убытков) в пределах страховой суммы. В этом случае на лице, предъявившем требование о возмещении вреда (убытков), если он намерен воспользоваться своим правом на получение страхового возмещения, лежат все обязанности по информированию Страховщика и предоставлению ему всех необходимых документов для выплаты страхового возмещения, указанных в </w:t>
            </w:r>
            <w:r>
              <w:rPr>
                <w:sz w:val="18"/>
                <w:szCs w:val="18"/>
              </w:rPr>
              <w:t>настоящем Договоре.</w:t>
            </w:r>
          </w:p>
          <w:p w:rsidR="00BD493B" w:rsidRPr="00A52F39" w:rsidRDefault="00A52F39" w:rsidP="00455139">
            <w:pPr>
              <w:pStyle w:val="a8"/>
              <w:tabs>
                <w:tab w:val="decimal" w:pos="0"/>
              </w:tabs>
              <w:spacing w:after="0"/>
              <w:jc w:val="both"/>
              <w:rPr>
                <w:sz w:val="18"/>
                <w:szCs w:val="18"/>
              </w:rPr>
            </w:pPr>
            <w:r w:rsidRPr="00A52F39">
              <w:rPr>
                <w:sz w:val="18"/>
                <w:szCs w:val="18"/>
              </w:rPr>
              <w:t>1</w:t>
            </w:r>
            <w:r w:rsidR="00CE79F0">
              <w:rPr>
                <w:sz w:val="18"/>
                <w:szCs w:val="18"/>
              </w:rPr>
              <w:t>8</w:t>
            </w:r>
            <w:r w:rsidRPr="00A52F39">
              <w:rPr>
                <w:sz w:val="18"/>
                <w:szCs w:val="18"/>
              </w:rPr>
              <w:t>.</w:t>
            </w:r>
            <w:r w:rsidR="004B313C">
              <w:rPr>
                <w:sz w:val="18"/>
                <w:szCs w:val="18"/>
              </w:rPr>
              <w:t>5</w:t>
            </w:r>
            <w:r w:rsidRPr="00A52F39">
              <w:rPr>
                <w:sz w:val="18"/>
                <w:szCs w:val="18"/>
              </w:rPr>
              <w:t xml:space="preserve">. </w:t>
            </w:r>
            <w:r w:rsidR="00BD493B" w:rsidRPr="00A52F39">
              <w:rPr>
                <w:sz w:val="18"/>
                <w:szCs w:val="18"/>
              </w:rPr>
              <w:t xml:space="preserve">Страховщик производит страховую выплату в порядке, предусмотренном Правилами страхования, в течение 10 (десяти) рабочих </w:t>
            </w:r>
            <w:r w:rsidR="00012988">
              <w:rPr>
                <w:sz w:val="18"/>
                <w:szCs w:val="18"/>
              </w:rPr>
              <w:t xml:space="preserve">дней </w:t>
            </w:r>
            <w:r w:rsidR="00BD493B" w:rsidRPr="00A52F39">
              <w:rPr>
                <w:sz w:val="18"/>
                <w:szCs w:val="18"/>
              </w:rPr>
              <w:t>с</w:t>
            </w:r>
            <w:r w:rsidR="00501B88">
              <w:rPr>
                <w:sz w:val="18"/>
                <w:szCs w:val="18"/>
              </w:rPr>
              <w:t>о</w:t>
            </w:r>
            <w:r w:rsidR="00BD493B" w:rsidRPr="00A52F39">
              <w:rPr>
                <w:sz w:val="18"/>
                <w:szCs w:val="18"/>
              </w:rPr>
              <w:t xml:space="preserve"> д</w:t>
            </w:r>
            <w:r w:rsidR="00501B88">
              <w:rPr>
                <w:sz w:val="18"/>
                <w:szCs w:val="18"/>
              </w:rPr>
              <w:t>ня</w:t>
            </w:r>
            <w:r w:rsidR="00BD493B" w:rsidRPr="00A52F39">
              <w:rPr>
                <w:sz w:val="18"/>
                <w:szCs w:val="18"/>
              </w:rPr>
              <w:t xml:space="preserve"> подписания акта о страховом случае. </w:t>
            </w:r>
          </w:p>
          <w:p w:rsidR="00000EC7" w:rsidRPr="00A52F39" w:rsidRDefault="00000EC7" w:rsidP="00455139">
            <w:pPr>
              <w:jc w:val="both"/>
              <w:rPr>
                <w:sz w:val="18"/>
                <w:szCs w:val="18"/>
              </w:rPr>
            </w:pPr>
          </w:p>
        </w:tc>
      </w:tr>
      <w:tr w:rsidR="00000EC7" w:rsidRPr="00814DD6" w:rsidTr="00455139">
        <w:tc>
          <w:tcPr>
            <w:tcW w:w="3386" w:type="dxa"/>
            <w:shd w:val="clear" w:color="auto" w:fill="auto"/>
          </w:tcPr>
          <w:p w:rsidR="00000EC7" w:rsidRPr="00A52F39" w:rsidRDefault="00A52F39" w:rsidP="00327E30">
            <w:pPr>
              <w:rPr>
                <w:b/>
                <w:sz w:val="18"/>
                <w:szCs w:val="18"/>
              </w:rPr>
            </w:pPr>
            <w:r w:rsidRPr="00A52F39">
              <w:rPr>
                <w:b/>
                <w:sz w:val="18"/>
                <w:szCs w:val="18"/>
              </w:rPr>
              <w:lastRenderedPageBreak/>
              <w:t>1</w:t>
            </w:r>
            <w:r w:rsidR="00CE79F0">
              <w:rPr>
                <w:b/>
                <w:sz w:val="18"/>
                <w:szCs w:val="18"/>
              </w:rPr>
              <w:t>9</w:t>
            </w:r>
            <w:r w:rsidRPr="00A52F39">
              <w:rPr>
                <w:b/>
                <w:sz w:val="18"/>
                <w:szCs w:val="18"/>
              </w:rPr>
              <w:t xml:space="preserve">. </w:t>
            </w:r>
            <w:r w:rsidR="00000EC7" w:rsidRPr="00A52F39">
              <w:rPr>
                <w:b/>
                <w:sz w:val="18"/>
                <w:szCs w:val="18"/>
              </w:rPr>
              <w:t>ПРАВА И ОБЯЗАННОСТИ СТОРОН:</w:t>
            </w:r>
          </w:p>
          <w:p w:rsidR="00000EC7" w:rsidRPr="00A52F39" w:rsidRDefault="00000EC7" w:rsidP="00327E30">
            <w:pPr>
              <w:rPr>
                <w:b/>
                <w:sz w:val="18"/>
                <w:szCs w:val="18"/>
              </w:rPr>
            </w:pPr>
          </w:p>
        </w:tc>
        <w:tc>
          <w:tcPr>
            <w:tcW w:w="6982" w:type="dxa"/>
            <w:gridSpan w:val="2"/>
            <w:shd w:val="clear" w:color="auto" w:fill="auto"/>
          </w:tcPr>
          <w:p w:rsidR="00000EC7" w:rsidRPr="00A52F39" w:rsidRDefault="00A52F39" w:rsidP="00455139">
            <w:pPr>
              <w:jc w:val="both"/>
              <w:rPr>
                <w:sz w:val="18"/>
                <w:szCs w:val="18"/>
              </w:rPr>
            </w:pPr>
            <w:r w:rsidRPr="00A52F39">
              <w:rPr>
                <w:sz w:val="18"/>
                <w:szCs w:val="18"/>
              </w:rPr>
              <w:t>1</w:t>
            </w:r>
            <w:r w:rsidR="00CE79F0">
              <w:rPr>
                <w:sz w:val="18"/>
                <w:szCs w:val="18"/>
              </w:rPr>
              <w:t>9</w:t>
            </w:r>
            <w:r w:rsidRPr="00A52F39">
              <w:rPr>
                <w:sz w:val="18"/>
                <w:szCs w:val="18"/>
              </w:rPr>
              <w:t xml:space="preserve">.1. </w:t>
            </w:r>
            <w:r w:rsidR="00000EC7" w:rsidRPr="00A52F39">
              <w:rPr>
                <w:sz w:val="18"/>
                <w:szCs w:val="18"/>
              </w:rPr>
              <w:t>Права и обязанности Ст</w:t>
            </w:r>
            <w:r w:rsidR="00BD493B" w:rsidRPr="00A52F39">
              <w:rPr>
                <w:sz w:val="18"/>
                <w:szCs w:val="18"/>
              </w:rPr>
              <w:t>рахователя и Страховщика</w:t>
            </w:r>
            <w:r w:rsidR="00000EC7" w:rsidRPr="00A52F39">
              <w:rPr>
                <w:sz w:val="18"/>
                <w:szCs w:val="18"/>
              </w:rPr>
              <w:t xml:space="preserve"> указаны в Правилах страхования. </w:t>
            </w:r>
          </w:p>
          <w:p w:rsidR="00000EC7" w:rsidRPr="00A52F39" w:rsidRDefault="00000EC7" w:rsidP="008510E1">
            <w:pPr>
              <w:jc w:val="both"/>
              <w:rPr>
                <w:sz w:val="18"/>
                <w:szCs w:val="18"/>
              </w:rPr>
            </w:pPr>
          </w:p>
        </w:tc>
      </w:tr>
      <w:tr w:rsidR="00A52F39" w:rsidRPr="00814DD6" w:rsidTr="00455139">
        <w:tc>
          <w:tcPr>
            <w:tcW w:w="3386" w:type="dxa"/>
            <w:shd w:val="clear" w:color="auto" w:fill="auto"/>
          </w:tcPr>
          <w:p w:rsidR="00A52F39" w:rsidRPr="00A52F39" w:rsidRDefault="00CE79F0" w:rsidP="00932ECE">
            <w:pPr>
              <w:rPr>
                <w:b/>
                <w:sz w:val="18"/>
                <w:szCs w:val="18"/>
              </w:rPr>
            </w:pPr>
            <w:r>
              <w:rPr>
                <w:b/>
                <w:sz w:val="18"/>
                <w:szCs w:val="18"/>
              </w:rPr>
              <w:t>20</w:t>
            </w:r>
            <w:r w:rsidR="00A52F39" w:rsidRPr="00A52F39">
              <w:rPr>
                <w:b/>
                <w:sz w:val="18"/>
                <w:szCs w:val="18"/>
              </w:rPr>
              <w:t>. ВЗАИМОДЕЙСТВИЕ СТОРОН ПР</w:t>
            </w:r>
            <w:r w:rsidR="00AD19E0">
              <w:rPr>
                <w:b/>
                <w:sz w:val="18"/>
                <w:szCs w:val="18"/>
              </w:rPr>
              <w:t>И НАСТУПЛЕНИИ СТРАХОВОГО СЛУЧАЯ:</w:t>
            </w:r>
            <w:r w:rsidR="00A52F39" w:rsidRPr="00A52F39">
              <w:rPr>
                <w:b/>
                <w:sz w:val="18"/>
                <w:szCs w:val="18"/>
              </w:rPr>
              <w:t xml:space="preserve"> </w:t>
            </w:r>
          </w:p>
        </w:tc>
        <w:tc>
          <w:tcPr>
            <w:tcW w:w="6982" w:type="dxa"/>
            <w:gridSpan w:val="2"/>
            <w:shd w:val="clear" w:color="auto" w:fill="auto"/>
          </w:tcPr>
          <w:p w:rsidR="00870D98" w:rsidRPr="00870D98" w:rsidRDefault="00CE79F0" w:rsidP="00870D98">
            <w:pPr>
              <w:jc w:val="both"/>
              <w:rPr>
                <w:sz w:val="18"/>
                <w:szCs w:val="18"/>
              </w:rPr>
            </w:pPr>
            <w:r w:rsidRPr="00CE79F0">
              <w:rPr>
                <w:sz w:val="18"/>
                <w:szCs w:val="18"/>
              </w:rPr>
              <w:t>20</w:t>
            </w:r>
            <w:r w:rsidR="00870D98" w:rsidRPr="00CE79F0">
              <w:rPr>
                <w:sz w:val="18"/>
                <w:szCs w:val="18"/>
              </w:rPr>
              <w:t xml:space="preserve">.1. </w:t>
            </w:r>
            <w:r w:rsidR="00870D98" w:rsidRPr="00870D98">
              <w:rPr>
                <w:sz w:val="18"/>
                <w:szCs w:val="18"/>
              </w:rPr>
              <w:t xml:space="preserve">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w:t>
            </w:r>
            <w:r w:rsidR="00AD19E0">
              <w:rPr>
                <w:sz w:val="18"/>
                <w:szCs w:val="18"/>
              </w:rPr>
              <w:t>Страхователь (</w:t>
            </w:r>
            <w:r w:rsidR="00286393">
              <w:rPr>
                <w:sz w:val="18"/>
                <w:szCs w:val="18"/>
              </w:rPr>
              <w:t>Застрахованное лицо</w:t>
            </w:r>
            <w:r w:rsidR="00AD19E0">
              <w:rPr>
                <w:sz w:val="18"/>
                <w:szCs w:val="18"/>
              </w:rPr>
              <w:t>)</w:t>
            </w:r>
            <w:r w:rsidR="00870D98" w:rsidRPr="00870D98">
              <w:rPr>
                <w:sz w:val="18"/>
                <w:szCs w:val="18"/>
              </w:rPr>
              <w:t>:</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.1.1. Незамедлительно, но в любом случае не позднее 5 (пяти) рабочих дней (или в иной предусмотренный договором страхования срок) с момента, когда </w:t>
            </w:r>
            <w:r w:rsidR="00286393">
              <w:rPr>
                <w:sz w:val="18"/>
                <w:szCs w:val="18"/>
              </w:rPr>
              <w:t>Застрахованному лицу</w:t>
            </w:r>
            <w:r w:rsidR="00870D98" w:rsidRPr="00870D98">
              <w:rPr>
                <w:sz w:val="18"/>
                <w:szCs w:val="18"/>
              </w:rPr>
              <w:t xml:space="preserve"> стало об этом известно, извещает о произошедшем событии Страховщика или его уполномоченного представителя доступным ему способом, позволяющим объективно зафиксировать факт сообщения:</w:t>
            </w:r>
          </w:p>
          <w:p w:rsidR="00870D98" w:rsidRPr="00870D98" w:rsidRDefault="00870D98" w:rsidP="00870D98">
            <w:pPr>
              <w:jc w:val="both"/>
              <w:rPr>
                <w:sz w:val="18"/>
                <w:szCs w:val="18"/>
              </w:rPr>
            </w:pPr>
            <w:r w:rsidRPr="00870D98">
              <w:rPr>
                <w:sz w:val="18"/>
                <w:szCs w:val="18"/>
              </w:rPr>
              <w:t>- обо всех допущенных недостатках работ, которые могут привести к наступлению страхового случая;</w:t>
            </w:r>
          </w:p>
          <w:p w:rsidR="00870D98" w:rsidRPr="00870D98" w:rsidRDefault="00870D98" w:rsidP="00870D98">
            <w:pPr>
              <w:jc w:val="both"/>
              <w:rPr>
                <w:sz w:val="18"/>
                <w:szCs w:val="18"/>
              </w:rPr>
            </w:pPr>
            <w:r w:rsidRPr="00870D98">
              <w:rPr>
                <w:sz w:val="18"/>
                <w:szCs w:val="18"/>
              </w:rPr>
              <w:t>- обо всех случаях причинения вреда, ответственность по возмещению которого застрахована по договору страхования;</w:t>
            </w:r>
          </w:p>
          <w:p w:rsidR="00870D98" w:rsidRPr="00870D98" w:rsidRDefault="00870D98" w:rsidP="00870D98">
            <w:pPr>
              <w:jc w:val="both"/>
              <w:rPr>
                <w:sz w:val="18"/>
                <w:szCs w:val="18"/>
              </w:rPr>
            </w:pPr>
            <w:r>
              <w:rPr>
                <w:sz w:val="18"/>
                <w:szCs w:val="18"/>
              </w:rPr>
              <w:t>-</w:t>
            </w:r>
            <w:r w:rsidRPr="00870D98">
              <w:rPr>
                <w:sz w:val="18"/>
                <w:szCs w:val="18"/>
              </w:rPr>
              <w:t xml:space="preserve"> обо всех </w:t>
            </w:r>
            <w:proofErr w:type="gramStart"/>
            <w:r w:rsidRPr="00870D98">
              <w:rPr>
                <w:sz w:val="18"/>
                <w:szCs w:val="18"/>
              </w:rPr>
              <w:t>требованиях</w:t>
            </w:r>
            <w:proofErr w:type="gramEnd"/>
            <w:r w:rsidRPr="00870D98">
              <w:rPr>
                <w:sz w:val="18"/>
                <w:szCs w:val="18"/>
              </w:rPr>
              <w:t xml:space="preserve"> о возмещении вреда (исках, претензиях, регрессных требованиях), заявленных </w:t>
            </w:r>
            <w:r w:rsidR="00AD19E0">
              <w:rPr>
                <w:sz w:val="18"/>
                <w:szCs w:val="18"/>
              </w:rPr>
              <w:t>Страхователю (</w:t>
            </w:r>
            <w:r w:rsidR="00286393">
              <w:rPr>
                <w:sz w:val="18"/>
                <w:szCs w:val="18"/>
              </w:rPr>
              <w:t>Застрахованному лицу</w:t>
            </w:r>
            <w:r w:rsidR="00AD19E0">
              <w:rPr>
                <w:sz w:val="18"/>
                <w:szCs w:val="18"/>
              </w:rPr>
              <w:t>)</w:t>
            </w:r>
            <w:r w:rsidRPr="00870D98">
              <w:rPr>
                <w:sz w:val="18"/>
                <w:szCs w:val="18"/>
              </w:rPr>
              <w:t xml:space="preserve"> в связи с причинением вреда, ответственность по которому застрахована по договору страхования.</w:t>
            </w:r>
          </w:p>
          <w:p w:rsidR="00870D98" w:rsidRPr="00870D98" w:rsidRDefault="00870D98" w:rsidP="00870D98">
            <w:pPr>
              <w:jc w:val="both"/>
              <w:rPr>
                <w:sz w:val="18"/>
                <w:szCs w:val="18"/>
              </w:rPr>
            </w:pPr>
            <w:r w:rsidRPr="00870D98">
              <w:rPr>
                <w:sz w:val="18"/>
                <w:szCs w:val="18"/>
              </w:rPr>
              <w:t xml:space="preserve">В пределах известных </w:t>
            </w:r>
            <w:r w:rsidR="00AD19E0">
              <w:rPr>
                <w:sz w:val="18"/>
                <w:szCs w:val="18"/>
              </w:rPr>
              <w:t>Страхователю (</w:t>
            </w:r>
            <w:r w:rsidR="00286393">
              <w:rPr>
                <w:sz w:val="18"/>
                <w:szCs w:val="18"/>
              </w:rPr>
              <w:t>Застрахованному лицу</w:t>
            </w:r>
            <w:r w:rsidR="00AD19E0">
              <w:rPr>
                <w:sz w:val="18"/>
                <w:szCs w:val="18"/>
              </w:rPr>
              <w:t>)</w:t>
            </w:r>
            <w:r w:rsidRPr="00870D98">
              <w:rPr>
                <w:sz w:val="18"/>
                <w:szCs w:val="18"/>
              </w:rPr>
              <w:t xml:space="preserve"> сведений извещение должно содержать:</w:t>
            </w:r>
          </w:p>
          <w:p w:rsidR="00870D98" w:rsidRPr="00870D98" w:rsidRDefault="00870D98" w:rsidP="00870D98">
            <w:pPr>
              <w:jc w:val="both"/>
              <w:rPr>
                <w:sz w:val="18"/>
                <w:szCs w:val="18"/>
              </w:rPr>
            </w:pPr>
            <w:r w:rsidRPr="00870D98">
              <w:rPr>
                <w:sz w:val="18"/>
                <w:szCs w:val="18"/>
              </w:rPr>
              <w:lastRenderedPageBreak/>
              <w:t xml:space="preserve">(а) описание события, которое привело или, по мнению </w:t>
            </w:r>
            <w:r w:rsidR="00AD19E0">
              <w:rPr>
                <w:sz w:val="18"/>
                <w:szCs w:val="18"/>
              </w:rPr>
              <w:t>Страхователя (</w:t>
            </w:r>
            <w:r w:rsidR="00286393">
              <w:rPr>
                <w:sz w:val="18"/>
                <w:szCs w:val="18"/>
              </w:rPr>
              <w:t>Застрахованного лица</w:t>
            </w:r>
            <w:r w:rsidR="00AD19E0">
              <w:rPr>
                <w:sz w:val="18"/>
                <w:szCs w:val="18"/>
              </w:rPr>
              <w:t>)</w:t>
            </w:r>
            <w:r w:rsidRPr="00870D98">
              <w:rPr>
                <w:sz w:val="18"/>
                <w:szCs w:val="18"/>
              </w:rPr>
              <w:t>, может привести к причинению вреда Третьим лицам и/или окружающей среде;</w:t>
            </w:r>
          </w:p>
          <w:p w:rsidR="00870D98" w:rsidRPr="00870D98" w:rsidRDefault="00870D98" w:rsidP="00870D98">
            <w:pPr>
              <w:jc w:val="both"/>
              <w:rPr>
                <w:sz w:val="18"/>
                <w:szCs w:val="18"/>
              </w:rPr>
            </w:pPr>
            <w:r w:rsidRPr="00870D98">
              <w:rPr>
                <w:sz w:val="18"/>
                <w:szCs w:val="18"/>
              </w:rPr>
              <w:t>(б) описание характера и размера причиненного вреда;</w:t>
            </w:r>
          </w:p>
          <w:p w:rsidR="00870D98" w:rsidRPr="00870D98" w:rsidRDefault="00870D98" w:rsidP="00870D98">
            <w:pPr>
              <w:jc w:val="both"/>
              <w:rPr>
                <w:sz w:val="18"/>
                <w:szCs w:val="18"/>
              </w:rPr>
            </w:pPr>
            <w:r w:rsidRPr="00870D98">
              <w:rPr>
                <w:sz w:val="18"/>
                <w:szCs w:val="18"/>
              </w:rPr>
              <w:t>(в) наименования (имена) и адреса всех лиц, причастных к событию, которое привело к причинению вреда;</w:t>
            </w:r>
          </w:p>
          <w:p w:rsidR="00870D98" w:rsidRPr="00870D98" w:rsidRDefault="00870D98" w:rsidP="00870D98">
            <w:pPr>
              <w:jc w:val="both"/>
              <w:rPr>
                <w:sz w:val="18"/>
                <w:szCs w:val="18"/>
              </w:rPr>
            </w:pPr>
            <w:r w:rsidRPr="00870D98">
              <w:rPr>
                <w:sz w:val="18"/>
                <w:szCs w:val="18"/>
              </w:rPr>
              <w:t xml:space="preserve">(г) наименования (имена) и адреса лиц, предъявивших претензию (исковое требование, регрессное требование); </w:t>
            </w:r>
          </w:p>
          <w:p w:rsidR="00870D98" w:rsidRPr="00870D98" w:rsidRDefault="00CE79F0" w:rsidP="00870D98">
            <w:pPr>
              <w:jc w:val="both"/>
              <w:rPr>
                <w:sz w:val="18"/>
                <w:szCs w:val="18"/>
              </w:rPr>
            </w:pPr>
            <w:r w:rsidRPr="00CE79F0">
              <w:rPr>
                <w:sz w:val="18"/>
                <w:szCs w:val="18"/>
              </w:rPr>
              <w:t>20</w:t>
            </w:r>
            <w:r w:rsidR="00870D98" w:rsidRPr="00870D98">
              <w:rPr>
                <w:sz w:val="18"/>
                <w:szCs w:val="18"/>
              </w:rPr>
              <w:t>.1.2.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.1.3. В той мере, в которой это доступно </w:t>
            </w:r>
            <w:r w:rsidR="00AD19E0">
              <w:rPr>
                <w:sz w:val="18"/>
                <w:szCs w:val="18"/>
              </w:rPr>
              <w:t>Страхователю (</w:t>
            </w:r>
            <w:r w:rsidR="00286393">
              <w:rPr>
                <w:sz w:val="18"/>
                <w:szCs w:val="18"/>
              </w:rPr>
              <w:t>Застрахованному лицу</w:t>
            </w:r>
            <w:r w:rsidR="00AD19E0">
              <w:rPr>
                <w:sz w:val="18"/>
                <w:szCs w:val="18"/>
              </w:rPr>
              <w:t>)</w:t>
            </w:r>
            <w:r w:rsidR="00286393">
              <w:rPr>
                <w:sz w:val="18"/>
                <w:szCs w:val="18"/>
              </w:rPr>
              <w:t>,</w:t>
            </w:r>
            <w:r w:rsidR="00870D98" w:rsidRPr="00870D98">
              <w:rPr>
                <w:sz w:val="18"/>
                <w:szCs w:val="18"/>
              </w:rPr>
              <w:t xml:space="preserve"> обеспечивает участие Страховщика в осмотре поврежденного имущества и установлении размера причиненного вреда;</w:t>
            </w:r>
          </w:p>
          <w:p w:rsidR="00870D98" w:rsidRPr="00870D98" w:rsidRDefault="00CE79F0" w:rsidP="00870D98">
            <w:pPr>
              <w:jc w:val="both"/>
              <w:rPr>
                <w:sz w:val="18"/>
                <w:szCs w:val="18"/>
              </w:rPr>
            </w:pPr>
            <w:r w:rsidRPr="00CE79F0">
              <w:rPr>
                <w:sz w:val="18"/>
                <w:szCs w:val="18"/>
              </w:rPr>
              <w:t>20</w:t>
            </w:r>
            <w:r w:rsidR="00870D98" w:rsidRPr="00870D98">
              <w:rPr>
                <w:sz w:val="18"/>
                <w:szCs w:val="18"/>
              </w:rPr>
              <w:t>.1.4. оказывает все возможное содействие Страховщику в судебной и внесудебной защите в случае предъявления требований о возмещении вреда по предполагаемым страховым случаям;</w:t>
            </w:r>
          </w:p>
          <w:p w:rsidR="00870D98" w:rsidRPr="00870D98" w:rsidRDefault="00CE79F0" w:rsidP="00870D98">
            <w:pPr>
              <w:jc w:val="both"/>
              <w:rPr>
                <w:sz w:val="18"/>
                <w:szCs w:val="18"/>
              </w:rPr>
            </w:pPr>
            <w:r w:rsidRPr="00CE79F0">
              <w:rPr>
                <w:sz w:val="18"/>
                <w:szCs w:val="18"/>
              </w:rPr>
              <w:t>20</w:t>
            </w:r>
            <w:r w:rsidR="00870D98" w:rsidRPr="00870D98">
              <w:rPr>
                <w:sz w:val="18"/>
                <w:szCs w:val="18"/>
              </w:rPr>
              <w:t>.1.5. по письменному запросу Страховщика предоставляет ему всю доступную ему информацию и документацию, позволяющую судить о причинах, ходе и последствиях страхового случая, характере и размере причиненного вреда;</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.1.6. в случае, если Страховщик сочтет необходимым назначение своего адвоката или иного уполномоченного лица для защиты интересов как Страховщика, так и </w:t>
            </w:r>
            <w:r w:rsidR="00AD19E0">
              <w:rPr>
                <w:sz w:val="18"/>
                <w:szCs w:val="18"/>
              </w:rPr>
              <w:t>Страхователя (</w:t>
            </w:r>
            <w:r w:rsidR="00286393">
              <w:rPr>
                <w:sz w:val="18"/>
                <w:szCs w:val="18"/>
              </w:rPr>
              <w:t>Застрахованного лица</w:t>
            </w:r>
            <w:r w:rsidR="00AD19E0">
              <w:rPr>
                <w:sz w:val="18"/>
                <w:szCs w:val="18"/>
              </w:rPr>
              <w:t>)</w:t>
            </w:r>
            <w:r w:rsidR="00870D98" w:rsidRPr="00870D98">
              <w:rPr>
                <w:sz w:val="18"/>
                <w:szCs w:val="18"/>
              </w:rPr>
              <w:t xml:space="preserve"> в связи с предполагаемым страховым случаем – выдает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w:t>
            </w:r>
            <w:r w:rsidR="00286393">
              <w:rPr>
                <w:sz w:val="18"/>
                <w:szCs w:val="18"/>
              </w:rPr>
              <w:t xml:space="preserve"> </w:t>
            </w:r>
            <w:r w:rsidR="00AD19E0">
              <w:rPr>
                <w:sz w:val="18"/>
                <w:szCs w:val="18"/>
              </w:rPr>
              <w:t>Страхователя (</w:t>
            </w:r>
            <w:r w:rsidR="00286393">
              <w:rPr>
                <w:sz w:val="18"/>
                <w:szCs w:val="18"/>
              </w:rPr>
              <w:t>Застрахованного лица</w:t>
            </w:r>
            <w:r w:rsidR="00AD19E0">
              <w:rPr>
                <w:sz w:val="18"/>
                <w:szCs w:val="18"/>
              </w:rPr>
              <w:t>)</w:t>
            </w:r>
            <w:r w:rsidR="00870D98" w:rsidRPr="00870D98">
              <w:rPr>
                <w:sz w:val="18"/>
                <w:szCs w:val="18"/>
              </w:rPr>
              <w:t xml:space="preserve"> в суде или иным образом осуществлять правовую защиту </w:t>
            </w:r>
            <w:r w:rsidR="00AD19E0">
              <w:rPr>
                <w:sz w:val="18"/>
                <w:szCs w:val="18"/>
              </w:rPr>
              <w:t>Страхователя (</w:t>
            </w:r>
            <w:r w:rsidR="00286393">
              <w:rPr>
                <w:sz w:val="18"/>
                <w:szCs w:val="18"/>
              </w:rPr>
              <w:t>Застрахованного лица</w:t>
            </w:r>
            <w:r w:rsidR="00AD19E0">
              <w:rPr>
                <w:sz w:val="18"/>
                <w:szCs w:val="18"/>
              </w:rPr>
              <w:t>)</w:t>
            </w:r>
            <w:r w:rsidR="00286393" w:rsidRPr="00870D98">
              <w:rPr>
                <w:sz w:val="18"/>
                <w:szCs w:val="18"/>
              </w:rPr>
              <w:t xml:space="preserve"> </w:t>
            </w:r>
            <w:r w:rsidR="00870D98" w:rsidRPr="00870D98">
              <w:rPr>
                <w:sz w:val="18"/>
                <w:szCs w:val="18"/>
              </w:rPr>
              <w:t>в связи с предполагаемым страховым случаем;</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.1.7. в случае, если у </w:t>
            </w:r>
            <w:r w:rsidR="00AD19E0">
              <w:rPr>
                <w:sz w:val="18"/>
                <w:szCs w:val="18"/>
              </w:rPr>
              <w:t>Страхователя (</w:t>
            </w:r>
            <w:r w:rsidR="00286393">
              <w:rPr>
                <w:sz w:val="18"/>
                <w:szCs w:val="18"/>
              </w:rPr>
              <w:t>Застрахованного лица</w:t>
            </w:r>
            <w:r w:rsidR="00AD19E0">
              <w:rPr>
                <w:sz w:val="18"/>
                <w:szCs w:val="18"/>
              </w:rPr>
              <w:t>)</w:t>
            </w:r>
            <w:r w:rsidR="00870D98" w:rsidRPr="00870D98">
              <w:rPr>
                <w:sz w:val="18"/>
                <w:szCs w:val="18"/>
              </w:rPr>
              <w:t xml:space="preserve"> появится возможность требовать прекращения или сокращения размера регулярных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w:t>
            </w:r>
            <w:r w:rsidR="00C13FC3">
              <w:rPr>
                <w:sz w:val="18"/>
                <w:szCs w:val="18"/>
              </w:rPr>
              <w:t xml:space="preserve"> </w:t>
            </w:r>
          </w:p>
          <w:p w:rsidR="00870D98" w:rsidRPr="00870D98" w:rsidRDefault="00CE79F0" w:rsidP="00870D98">
            <w:pPr>
              <w:jc w:val="both"/>
              <w:rPr>
                <w:sz w:val="18"/>
                <w:szCs w:val="18"/>
              </w:rPr>
            </w:pPr>
            <w:r w:rsidRPr="00CE79F0">
              <w:rPr>
                <w:sz w:val="18"/>
                <w:szCs w:val="18"/>
              </w:rPr>
              <w:t>20</w:t>
            </w:r>
            <w:r w:rsidR="00870D98" w:rsidRPr="00870D98">
              <w:rPr>
                <w:sz w:val="18"/>
                <w:szCs w:val="18"/>
              </w:rPr>
              <w:t>.2. При</w:t>
            </w:r>
            <w:r w:rsidR="00C13FC3">
              <w:rPr>
                <w:sz w:val="18"/>
                <w:szCs w:val="18"/>
              </w:rPr>
              <w:t xml:space="preserve"> </w:t>
            </w:r>
            <w:r w:rsidR="00870D98" w:rsidRPr="00870D98">
              <w:rPr>
                <w:sz w:val="18"/>
                <w:szCs w:val="18"/>
              </w:rPr>
              <w:t xml:space="preserve">получении от </w:t>
            </w:r>
            <w:r w:rsidR="00AD19E0">
              <w:rPr>
                <w:sz w:val="18"/>
                <w:szCs w:val="18"/>
              </w:rPr>
              <w:t>Страхователя (</w:t>
            </w:r>
            <w:r w:rsidR="00286393">
              <w:rPr>
                <w:sz w:val="18"/>
                <w:szCs w:val="18"/>
              </w:rPr>
              <w:t>Застрахованного лица</w:t>
            </w:r>
            <w:r w:rsidR="00AD19E0">
              <w:rPr>
                <w:sz w:val="18"/>
                <w:szCs w:val="18"/>
              </w:rPr>
              <w:t>)</w:t>
            </w:r>
            <w:r w:rsidR="00870D98" w:rsidRPr="00870D98">
              <w:rPr>
                <w:sz w:val="18"/>
                <w:szCs w:val="18"/>
              </w:rPr>
              <w:t xml:space="preserve"> уведомления о событиях, указанных в п. </w:t>
            </w:r>
            <w:r w:rsidRPr="00CE79F0">
              <w:rPr>
                <w:sz w:val="18"/>
                <w:szCs w:val="18"/>
              </w:rPr>
              <w:t>20</w:t>
            </w:r>
            <w:r w:rsidR="00870D98" w:rsidRPr="00870D98">
              <w:rPr>
                <w:sz w:val="18"/>
                <w:szCs w:val="18"/>
              </w:rPr>
              <w:t>.1</w:t>
            </w:r>
            <w:r w:rsidR="00870D98">
              <w:rPr>
                <w:sz w:val="18"/>
                <w:szCs w:val="18"/>
              </w:rPr>
              <w:t>. настоящего Договора</w:t>
            </w:r>
            <w:r w:rsidR="00870D98" w:rsidRPr="00870D98">
              <w:rPr>
                <w:sz w:val="18"/>
                <w:szCs w:val="18"/>
              </w:rPr>
              <w:t>, Страховщик:</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.2.1. </w:t>
            </w:r>
            <w:proofErr w:type="gramStart"/>
            <w:r w:rsidR="00870D98" w:rsidRPr="00870D98">
              <w:rPr>
                <w:sz w:val="18"/>
                <w:szCs w:val="18"/>
              </w:rPr>
              <w:t xml:space="preserve">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w:t>
            </w:r>
            <w:r w:rsidR="00AD19E0">
              <w:rPr>
                <w:sz w:val="18"/>
                <w:szCs w:val="18"/>
              </w:rPr>
              <w:t>Страхователя (</w:t>
            </w:r>
            <w:r w:rsidR="00286393">
              <w:rPr>
                <w:sz w:val="18"/>
                <w:szCs w:val="18"/>
              </w:rPr>
              <w:t>Застрахованное лицо</w:t>
            </w:r>
            <w:r w:rsidR="00AD19E0">
              <w:rPr>
                <w:sz w:val="18"/>
                <w:szCs w:val="18"/>
              </w:rPr>
              <w:t>)</w:t>
            </w:r>
            <w:r w:rsidR="00870D98" w:rsidRPr="00870D98">
              <w:rPr>
                <w:sz w:val="18"/>
                <w:szCs w:val="18"/>
              </w:rPr>
              <w:t xml:space="preserve"> о намерении участвовать в осмотре, а в дальнейшем - направляет своего представителя для осмотра и составления акта о при</w:t>
            </w:r>
            <w:r w:rsidR="00AD19E0">
              <w:rPr>
                <w:sz w:val="18"/>
                <w:szCs w:val="18"/>
              </w:rPr>
              <w:t>чинении</w:t>
            </w:r>
            <w:proofErr w:type="gramEnd"/>
            <w:r w:rsidR="00AD19E0">
              <w:rPr>
                <w:sz w:val="18"/>
                <w:szCs w:val="18"/>
              </w:rPr>
              <w:t xml:space="preserve"> вреда в </w:t>
            </w:r>
            <w:proofErr w:type="gramStart"/>
            <w:r w:rsidR="00AD19E0">
              <w:rPr>
                <w:sz w:val="18"/>
                <w:szCs w:val="18"/>
              </w:rPr>
              <w:t>согласованные</w:t>
            </w:r>
            <w:proofErr w:type="gramEnd"/>
            <w:r w:rsidR="00AD19E0">
              <w:rPr>
                <w:sz w:val="18"/>
                <w:szCs w:val="18"/>
              </w:rPr>
              <w:t xml:space="preserve"> со Страхователем (</w:t>
            </w:r>
            <w:r w:rsidR="00286393">
              <w:rPr>
                <w:sz w:val="18"/>
                <w:szCs w:val="18"/>
              </w:rPr>
              <w:t>Застрахованным лицом</w:t>
            </w:r>
            <w:r w:rsidR="00AD19E0">
              <w:rPr>
                <w:sz w:val="18"/>
                <w:szCs w:val="18"/>
              </w:rPr>
              <w:t>)</w:t>
            </w:r>
            <w:r w:rsidR="00870D98" w:rsidRPr="00870D98">
              <w:rPr>
                <w:sz w:val="18"/>
                <w:szCs w:val="18"/>
              </w:rPr>
              <w:t xml:space="preserve"> место и время.</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.2.2. В течение 10 (десяти) рабочих дней с момента получения уведомления о причинении вреда направляет </w:t>
            </w:r>
            <w:r w:rsidR="00AD19E0">
              <w:rPr>
                <w:sz w:val="18"/>
                <w:szCs w:val="18"/>
              </w:rPr>
              <w:t>Страхователю (</w:t>
            </w:r>
            <w:r w:rsidR="00286393">
              <w:rPr>
                <w:sz w:val="18"/>
                <w:szCs w:val="18"/>
              </w:rPr>
              <w:t>Застрахованному лицу</w:t>
            </w:r>
            <w:r w:rsidR="00AD19E0">
              <w:rPr>
                <w:sz w:val="18"/>
                <w:szCs w:val="18"/>
              </w:rPr>
              <w:t>)</w:t>
            </w:r>
            <w:r w:rsidR="00870D98" w:rsidRPr="00870D98">
              <w:rPr>
                <w:sz w:val="18"/>
                <w:szCs w:val="18"/>
              </w:rPr>
              <w:t xml:space="preserve">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w:t>
            </w:r>
            <w:r w:rsidR="00221994">
              <w:rPr>
                <w:sz w:val="18"/>
                <w:szCs w:val="18"/>
              </w:rPr>
              <w:t>Страхователя (</w:t>
            </w:r>
            <w:r w:rsidR="00286393">
              <w:rPr>
                <w:sz w:val="18"/>
                <w:szCs w:val="18"/>
              </w:rPr>
              <w:t>Застрахованного лица</w:t>
            </w:r>
            <w:r w:rsidR="00221994">
              <w:rPr>
                <w:sz w:val="18"/>
                <w:szCs w:val="18"/>
              </w:rPr>
              <w:t>)</w:t>
            </w:r>
            <w:r w:rsidR="00870D98" w:rsidRPr="00870D98">
              <w:rPr>
                <w:sz w:val="18"/>
                <w:szCs w:val="18"/>
              </w:rPr>
              <w:t xml:space="preserve"> дополнительные документы и информацию об обстоятельствах, причинах и размере причиненного вреда. </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.3. Настоящим </w:t>
            </w:r>
            <w:r w:rsidR="00555D90">
              <w:rPr>
                <w:sz w:val="18"/>
                <w:szCs w:val="18"/>
              </w:rPr>
              <w:t>Договором</w:t>
            </w:r>
            <w:r w:rsidR="00870D98" w:rsidRPr="00870D98">
              <w:rPr>
                <w:sz w:val="18"/>
                <w:szCs w:val="18"/>
              </w:rPr>
              <w:t xml:space="preserve"> предусмотрен следующий порядок урегулирования страхового случая:</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.3.1. </w:t>
            </w:r>
            <w:proofErr w:type="gramStart"/>
            <w:r w:rsidR="00870D98" w:rsidRPr="00870D98">
              <w:rPr>
                <w:sz w:val="18"/>
                <w:szCs w:val="18"/>
              </w:rPr>
              <w:t xml:space="preserve">При отсутствии спора между Страховщиком, </w:t>
            </w:r>
            <w:r w:rsidR="00221994">
              <w:rPr>
                <w:sz w:val="18"/>
                <w:szCs w:val="18"/>
              </w:rPr>
              <w:t>Страхователем (</w:t>
            </w:r>
            <w:r w:rsidR="00286393">
              <w:rPr>
                <w:sz w:val="18"/>
                <w:szCs w:val="18"/>
              </w:rPr>
              <w:t>Застрахованным лицом</w:t>
            </w:r>
            <w:r w:rsidR="00221994">
              <w:rPr>
                <w:sz w:val="18"/>
                <w:szCs w:val="18"/>
              </w:rPr>
              <w:t>)</w:t>
            </w:r>
            <w:r w:rsidR="00870D98" w:rsidRPr="00870D98">
              <w:rPr>
                <w:sz w:val="18"/>
                <w:szCs w:val="18"/>
              </w:rPr>
              <w:t xml:space="preserve"> и Выгодоприобретателем </w:t>
            </w:r>
            <w:r w:rsidR="00581F5C" w:rsidRPr="00581F5C">
              <w:rPr>
                <w:sz w:val="18"/>
                <w:szCs w:val="18"/>
              </w:rPr>
              <w:t>(иным получателем страхового возмещения, предусмотренным настоящим Договором)</w:t>
            </w:r>
            <w:r w:rsidR="00581F5C">
              <w:rPr>
                <w:sz w:val="18"/>
                <w:szCs w:val="18"/>
              </w:rPr>
              <w:t xml:space="preserve"> </w:t>
            </w:r>
            <w:r w:rsidR="00870D98" w:rsidRPr="00870D98">
              <w:rPr>
                <w:sz w:val="18"/>
                <w:szCs w:val="18"/>
              </w:rPr>
              <w:t>о том, имел ли место страховой случай, о размере подлежащего возмещению вреда</w:t>
            </w:r>
            <w:r w:rsidR="00581F5C">
              <w:rPr>
                <w:sz w:val="18"/>
                <w:szCs w:val="18"/>
              </w:rPr>
              <w:t xml:space="preserve"> (убытков)</w:t>
            </w:r>
            <w:r w:rsidR="00870D98" w:rsidRPr="00870D98">
              <w:rPr>
                <w:sz w:val="18"/>
                <w:szCs w:val="18"/>
              </w:rPr>
              <w:t xml:space="preserve">, наличия у Выгодоприобретателя </w:t>
            </w:r>
            <w:r w:rsidR="00581F5C" w:rsidRPr="00581F5C">
              <w:rPr>
                <w:sz w:val="18"/>
                <w:szCs w:val="18"/>
              </w:rPr>
              <w:t>(иным получателем страхового возмещения, предусмотренным настоящим Договором)</w:t>
            </w:r>
            <w:r w:rsidR="00581F5C">
              <w:rPr>
                <w:sz w:val="18"/>
                <w:szCs w:val="18"/>
              </w:rPr>
              <w:t xml:space="preserve"> </w:t>
            </w:r>
            <w:r w:rsidR="00870D98" w:rsidRPr="00870D98">
              <w:rPr>
                <w:sz w:val="18"/>
                <w:szCs w:val="18"/>
              </w:rPr>
              <w:t xml:space="preserve">права на получение возмещения причиненного вреда </w:t>
            </w:r>
            <w:r w:rsidR="00581F5C">
              <w:rPr>
                <w:sz w:val="18"/>
                <w:szCs w:val="18"/>
              </w:rPr>
              <w:t xml:space="preserve">(убытков) </w:t>
            </w:r>
            <w:r w:rsidR="00870D98" w:rsidRPr="00870D98">
              <w:rPr>
                <w:sz w:val="18"/>
                <w:szCs w:val="18"/>
              </w:rPr>
              <w:t xml:space="preserve">и обязанности </w:t>
            </w:r>
            <w:r w:rsidR="00221994">
              <w:rPr>
                <w:sz w:val="18"/>
                <w:szCs w:val="18"/>
              </w:rPr>
              <w:t>Страхователя (</w:t>
            </w:r>
            <w:r w:rsidR="00286393">
              <w:rPr>
                <w:sz w:val="18"/>
                <w:szCs w:val="18"/>
              </w:rPr>
              <w:t>Застрахованного лица</w:t>
            </w:r>
            <w:r w:rsidR="00221994">
              <w:rPr>
                <w:sz w:val="18"/>
                <w:szCs w:val="18"/>
              </w:rPr>
              <w:t>)</w:t>
            </w:r>
            <w:r w:rsidR="00870D98" w:rsidRPr="00870D98">
              <w:rPr>
                <w:sz w:val="18"/>
                <w:szCs w:val="18"/>
              </w:rPr>
              <w:t xml:space="preserve"> его возместить, причинной связи между допущенным недостатком работ</w:t>
            </w:r>
            <w:proofErr w:type="gramEnd"/>
            <w:r w:rsidR="00870D98" w:rsidRPr="00870D98">
              <w:rPr>
                <w:sz w:val="18"/>
                <w:szCs w:val="18"/>
              </w:rPr>
              <w:t xml:space="preserve"> и причиненным вредом</w:t>
            </w:r>
            <w:r w:rsidR="00581F5C">
              <w:rPr>
                <w:sz w:val="18"/>
                <w:szCs w:val="18"/>
              </w:rPr>
              <w:t xml:space="preserve"> (убытками)</w:t>
            </w:r>
            <w:r w:rsidR="00870D98" w:rsidRPr="00870D98">
              <w:rPr>
                <w:sz w:val="18"/>
                <w:szCs w:val="18"/>
              </w:rPr>
              <w:t xml:space="preserve">, страховой случай может быть урегулирован во внесудебном порядке. </w:t>
            </w:r>
          </w:p>
          <w:p w:rsidR="00870D98" w:rsidRPr="00870D98" w:rsidRDefault="00870D98" w:rsidP="00870D98">
            <w:pPr>
              <w:jc w:val="both"/>
              <w:rPr>
                <w:sz w:val="18"/>
                <w:szCs w:val="18"/>
              </w:rPr>
            </w:pPr>
            <w:r w:rsidRPr="00870D98">
              <w:rPr>
                <w:sz w:val="18"/>
                <w:szCs w:val="18"/>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870D98" w:rsidRPr="00870D98" w:rsidRDefault="00555D90" w:rsidP="00870D98">
            <w:pPr>
              <w:jc w:val="both"/>
              <w:rPr>
                <w:sz w:val="18"/>
                <w:szCs w:val="18"/>
              </w:rPr>
            </w:pPr>
            <w:r>
              <w:rPr>
                <w:sz w:val="18"/>
                <w:szCs w:val="18"/>
              </w:rPr>
              <w:t xml:space="preserve">- </w:t>
            </w:r>
            <w:r w:rsidR="00870D98" w:rsidRPr="00870D98">
              <w:rPr>
                <w:sz w:val="18"/>
                <w:szCs w:val="18"/>
              </w:rPr>
              <w:t xml:space="preserve">письменная претензия к </w:t>
            </w:r>
            <w:r w:rsidR="008372D0">
              <w:rPr>
                <w:sz w:val="18"/>
                <w:szCs w:val="18"/>
              </w:rPr>
              <w:t>Страхователю (</w:t>
            </w:r>
            <w:r w:rsidR="00286393">
              <w:rPr>
                <w:sz w:val="18"/>
                <w:szCs w:val="18"/>
              </w:rPr>
              <w:t>Застрахованному лицу</w:t>
            </w:r>
            <w:r w:rsidR="008372D0">
              <w:rPr>
                <w:sz w:val="18"/>
                <w:szCs w:val="18"/>
              </w:rPr>
              <w:t>)</w:t>
            </w:r>
            <w:r w:rsidR="00F31BB0">
              <w:rPr>
                <w:sz w:val="18"/>
                <w:szCs w:val="18"/>
              </w:rPr>
              <w:t xml:space="preserve"> </w:t>
            </w:r>
            <w:r w:rsidR="00870D98" w:rsidRPr="00870D98">
              <w:rPr>
                <w:sz w:val="18"/>
                <w:szCs w:val="18"/>
              </w:rPr>
              <w:t>с требованием о возмещении причиненного вреда либо регрессное требование;</w:t>
            </w:r>
          </w:p>
          <w:p w:rsidR="00870D98" w:rsidRPr="00870D98" w:rsidRDefault="00555D90" w:rsidP="00870D98">
            <w:pPr>
              <w:jc w:val="both"/>
              <w:rPr>
                <w:sz w:val="18"/>
                <w:szCs w:val="18"/>
              </w:rPr>
            </w:pPr>
            <w:r>
              <w:rPr>
                <w:sz w:val="18"/>
                <w:szCs w:val="18"/>
              </w:rPr>
              <w:t xml:space="preserve">- </w:t>
            </w:r>
            <w:r w:rsidR="00870D98" w:rsidRPr="00870D98">
              <w:rPr>
                <w:sz w:val="18"/>
                <w:szCs w:val="18"/>
              </w:rPr>
              <w:t xml:space="preserve">внутренний акт расследования </w:t>
            </w:r>
            <w:r w:rsidR="009C33B4">
              <w:rPr>
                <w:sz w:val="18"/>
                <w:szCs w:val="18"/>
              </w:rPr>
              <w:t>Страхователя (</w:t>
            </w:r>
            <w:r w:rsidR="00286393">
              <w:rPr>
                <w:sz w:val="18"/>
                <w:szCs w:val="18"/>
              </w:rPr>
              <w:t>Застрахованного лица</w:t>
            </w:r>
            <w:r w:rsidR="009C33B4">
              <w:rPr>
                <w:sz w:val="18"/>
                <w:szCs w:val="18"/>
              </w:rPr>
              <w:t>)</w:t>
            </w:r>
            <w:r w:rsidR="00286393">
              <w:rPr>
                <w:sz w:val="18"/>
                <w:szCs w:val="18"/>
              </w:rPr>
              <w:t xml:space="preserve"> </w:t>
            </w:r>
            <w:r w:rsidR="00870D98" w:rsidRPr="00870D98">
              <w:rPr>
                <w:sz w:val="18"/>
                <w:szCs w:val="18"/>
              </w:rPr>
              <w:t xml:space="preserve"> в отношении обстоятельств и причин причинения вреда; </w:t>
            </w:r>
          </w:p>
          <w:p w:rsidR="00870D98" w:rsidRPr="00870D98" w:rsidRDefault="00555D90" w:rsidP="00870D98">
            <w:pPr>
              <w:jc w:val="both"/>
              <w:rPr>
                <w:sz w:val="18"/>
                <w:szCs w:val="18"/>
              </w:rPr>
            </w:pPr>
            <w:r>
              <w:rPr>
                <w:sz w:val="18"/>
                <w:szCs w:val="18"/>
              </w:rPr>
              <w:t xml:space="preserve">- </w:t>
            </w:r>
            <w:r w:rsidR="00870D98" w:rsidRPr="00870D98">
              <w:rPr>
                <w:sz w:val="18"/>
                <w:szCs w:val="18"/>
              </w:rPr>
              <w:t>документы правоохранительных и специальных органов надзора и контроля в области градостроительной деятельности,  саморегулируем</w:t>
            </w:r>
            <w:r w:rsidR="00501B88">
              <w:rPr>
                <w:sz w:val="18"/>
                <w:szCs w:val="18"/>
              </w:rPr>
              <w:t>ой</w:t>
            </w:r>
            <w:r w:rsidR="00870D98" w:rsidRPr="00870D98">
              <w:rPr>
                <w:sz w:val="18"/>
                <w:szCs w:val="18"/>
              </w:rPr>
              <w:t xml:space="preserve"> организаци</w:t>
            </w:r>
            <w:r w:rsidR="00501B88">
              <w:rPr>
                <w:sz w:val="18"/>
                <w:szCs w:val="18"/>
              </w:rPr>
              <w:t>и</w:t>
            </w:r>
            <w:r w:rsidR="00870D98" w:rsidRPr="00870D98">
              <w:rPr>
                <w:sz w:val="18"/>
                <w:szCs w:val="18"/>
              </w:rPr>
              <w:t xml:space="preserve">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870D98" w:rsidRPr="00870D98" w:rsidRDefault="00555D90" w:rsidP="00870D98">
            <w:pPr>
              <w:jc w:val="both"/>
              <w:rPr>
                <w:sz w:val="18"/>
                <w:szCs w:val="18"/>
              </w:rPr>
            </w:pPr>
            <w:r>
              <w:rPr>
                <w:sz w:val="18"/>
                <w:szCs w:val="18"/>
              </w:rPr>
              <w:lastRenderedPageBreak/>
              <w:t xml:space="preserve">- </w:t>
            </w:r>
            <w:r w:rsidR="00870D98" w:rsidRPr="00870D98">
              <w:rPr>
                <w:sz w:val="18"/>
                <w:szCs w:val="18"/>
              </w:rPr>
              <w:t xml:space="preserve">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870D98" w:rsidRPr="00870D98" w:rsidRDefault="00555D90" w:rsidP="00870D98">
            <w:pPr>
              <w:jc w:val="both"/>
              <w:rPr>
                <w:sz w:val="18"/>
                <w:szCs w:val="18"/>
              </w:rPr>
            </w:pPr>
            <w:r>
              <w:rPr>
                <w:sz w:val="18"/>
                <w:szCs w:val="18"/>
              </w:rPr>
              <w:t xml:space="preserve">- </w:t>
            </w:r>
            <w:r w:rsidR="00870D98" w:rsidRPr="00870D98">
              <w:rPr>
                <w:sz w:val="18"/>
                <w:szCs w:val="18"/>
              </w:rPr>
              <w:t>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870D98" w:rsidRPr="00870D98" w:rsidRDefault="00555D90" w:rsidP="00870D98">
            <w:pPr>
              <w:jc w:val="both"/>
              <w:rPr>
                <w:sz w:val="18"/>
                <w:szCs w:val="18"/>
              </w:rPr>
            </w:pPr>
            <w:r>
              <w:rPr>
                <w:sz w:val="18"/>
                <w:szCs w:val="18"/>
              </w:rPr>
              <w:t xml:space="preserve">- </w:t>
            </w:r>
            <w:r w:rsidR="00870D98" w:rsidRPr="00870D98">
              <w:rPr>
                <w:sz w:val="18"/>
                <w:szCs w:val="18"/>
              </w:rPr>
              <w:t xml:space="preserve">документы, подтверждающие наличие недостатков работ, выполненных </w:t>
            </w:r>
            <w:r w:rsidR="00286393">
              <w:rPr>
                <w:sz w:val="18"/>
                <w:szCs w:val="18"/>
              </w:rPr>
              <w:t>Застрахованным лицом</w:t>
            </w:r>
            <w:r w:rsidR="00870D98" w:rsidRPr="00870D98">
              <w:rPr>
                <w:sz w:val="18"/>
                <w:szCs w:val="18"/>
              </w:rPr>
              <w:t>, а также соответствующие документы (Свидетельство о допуске к работам, выданное</w:t>
            </w:r>
            <w:r w:rsidR="009C33B4">
              <w:rPr>
                <w:sz w:val="18"/>
                <w:szCs w:val="18"/>
              </w:rPr>
              <w:t xml:space="preserve"> Страхователем</w:t>
            </w:r>
            <w:r w:rsidR="00870D98" w:rsidRPr="004C0AA3">
              <w:rPr>
                <w:sz w:val="18"/>
                <w:szCs w:val="18"/>
              </w:rPr>
              <w:t>,  договоры подряда и акты выполненных работ к ним и т.п.), на основании которых</w:t>
            </w:r>
            <w:r w:rsidR="00870D98" w:rsidRPr="00870D98">
              <w:rPr>
                <w:sz w:val="18"/>
                <w:szCs w:val="18"/>
              </w:rPr>
              <w:t xml:space="preserve"> </w:t>
            </w:r>
            <w:r w:rsidR="00286393">
              <w:rPr>
                <w:sz w:val="18"/>
                <w:szCs w:val="18"/>
              </w:rPr>
              <w:t>Застрахованное лицо</w:t>
            </w:r>
            <w:r w:rsidR="00870D98" w:rsidRPr="00870D98">
              <w:rPr>
                <w:sz w:val="18"/>
                <w:szCs w:val="18"/>
              </w:rPr>
              <w:t xml:space="preserve"> осуществлял</w:t>
            </w:r>
            <w:r w:rsidR="00286393">
              <w:rPr>
                <w:sz w:val="18"/>
                <w:szCs w:val="18"/>
              </w:rPr>
              <w:t>о</w:t>
            </w:r>
            <w:r w:rsidR="00870D98" w:rsidRPr="00870D98">
              <w:rPr>
                <w:sz w:val="18"/>
                <w:szCs w:val="18"/>
              </w:rPr>
              <w:t xml:space="preserve"> работы; </w:t>
            </w:r>
          </w:p>
          <w:p w:rsidR="00870D98" w:rsidRPr="00870D98" w:rsidRDefault="00555D90" w:rsidP="00870D98">
            <w:pPr>
              <w:jc w:val="both"/>
              <w:rPr>
                <w:sz w:val="18"/>
                <w:szCs w:val="18"/>
              </w:rPr>
            </w:pPr>
            <w:r>
              <w:rPr>
                <w:sz w:val="18"/>
                <w:szCs w:val="18"/>
              </w:rPr>
              <w:t xml:space="preserve">- </w:t>
            </w:r>
            <w:r w:rsidR="00870D98" w:rsidRPr="00870D98">
              <w:rPr>
                <w:sz w:val="18"/>
                <w:szCs w:val="18"/>
              </w:rPr>
              <w:t>документы, подтверждающие причинение тяжкого или среднего вреда здоровью потерпевших;</w:t>
            </w:r>
          </w:p>
          <w:p w:rsidR="00870D98" w:rsidRPr="00870D98" w:rsidRDefault="00555D90" w:rsidP="00870D98">
            <w:pPr>
              <w:jc w:val="both"/>
              <w:rPr>
                <w:sz w:val="18"/>
                <w:szCs w:val="18"/>
              </w:rPr>
            </w:pPr>
            <w:r>
              <w:rPr>
                <w:sz w:val="18"/>
                <w:szCs w:val="18"/>
              </w:rPr>
              <w:t xml:space="preserve">- </w:t>
            </w:r>
            <w:r w:rsidR="00870D98" w:rsidRPr="00870D98">
              <w:rPr>
                <w:sz w:val="18"/>
                <w:szCs w:val="18"/>
              </w:rPr>
              <w:t>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w:t>
            </w:r>
            <w:r w:rsidR="00206ACF">
              <w:rPr>
                <w:sz w:val="18"/>
                <w:szCs w:val="18"/>
              </w:rPr>
              <w:t xml:space="preserve"> </w:t>
            </w:r>
            <w:r w:rsidR="00870D98" w:rsidRPr="00870D98">
              <w:rPr>
                <w:sz w:val="18"/>
                <w:szCs w:val="18"/>
              </w:rPr>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.3.2. Результатом внесудебного урегулирования страхового случая является соглашение об установлении факта страхового случая и определении размера </w:t>
            </w:r>
            <w:r w:rsidR="00581F5C">
              <w:rPr>
                <w:sz w:val="18"/>
                <w:szCs w:val="18"/>
              </w:rPr>
              <w:t>вреда (</w:t>
            </w:r>
            <w:r w:rsidR="00870D98" w:rsidRPr="00870D98">
              <w:rPr>
                <w:sz w:val="18"/>
                <w:szCs w:val="18"/>
              </w:rPr>
              <w:t>убытков</w:t>
            </w:r>
            <w:r w:rsidR="00581F5C">
              <w:rPr>
                <w:sz w:val="18"/>
                <w:szCs w:val="18"/>
              </w:rPr>
              <w:t>)</w:t>
            </w:r>
            <w:r w:rsidR="00870D98" w:rsidRPr="00870D98">
              <w:rPr>
                <w:sz w:val="18"/>
                <w:szCs w:val="18"/>
              </w:rPr>
              <w:t xml:space="preserve">, подписанное Страховщиком, </w:t>
            </w:r>
            <w:r w:rsidR="009C33B4">
              <w:rPr>
                <w:sz w:val="18"/>
                <w:szCs w:val="18"/>
              </w:rPr>
              <w:t>Страхователем (</w:t>
            </w:r>
            <w:r w:rsidR="00286393">
              <w:rPr>
                <w:sz w:val="18"/>
                <w:szCs w:val="18"/>
              </w:rPr>
              <w:t>Застрахованным лицом</w:t>
            </w:r>
            <w:r w:rsidR="009C33B4">
              <w:rPr>
                <w:sz w:val="18"/>
                <w:szCs w:val="18"/>
              </w:rPr>
              <w:t>)</w:t>
            </w:r>
            <w:r w:rsidR="00870D98" w:rsidRPr="00870D98">
              <w:rPr>
                <w:sz w:val="18"/>
                <w:szCs w:val="18"/>
              </w:rPr>
              <w:t xml:space="preserve"> и Выгодоприобретателем</w:t>
            </w:r>
            <w:r w:rsidR="00581F5C">
              <w:rPr>
                <w:sz w:val="18"/>
                <w:szCs w:val="18"/>
              </w:rPr>
              <w:t xml:space="preserve"> </w:t>
            </w:r>
            <w:r w:rsidR="00581F5C" w:rsidRPr="00581F5C">
              <w:rPr>
                <w:sz w:val="18"/>
                <w:szCs w:val="18"/>
              </w:rPr>
              <w:t>(иным получателем страхового возмещения, предусмотренным настоящим Договором)</w:t>
            </w:r>
            <w:r w:rsidR="00870D98" w:rsidRPr="00870D98">
              <w:rPr>
                <w:sz w:val="18"/>
                <w:szCs w:val="18"/>
              </w:rPr>
              <w:t>.</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.3.3. </w:t>
            </w:r>
            <w:proofErr w:type="gramStart"/>
            <w:r w:rsidR="00870D98" w:rsidRPr="00870D98">
              <w:rPr>
                <w:sz w:val="18"/>
                <w:szCs w:val="18"/>
              </w:rPr>
              <w:t xml:space="preserve">При наличии спора об обстоятельствах, перечисленных в п. </w:t>
            </w:r>
            <w:r>
              <w:rPr>
                <w:sz w:val="18"/>
                <w:szCs w:val="18"/>
              </w:rPr>
              <w:t>20</w:t>
            </w:r>
            <w:r w:rsidR="00870D98" w:rsidRPr="00870D98">
              <w:rPr>
                <w:sz w:val="18"/>
                <w:szCs w:val="18"/>
              </w:rPr>
              <w:t>.3.1.</w:t>
            </w:r>
            <w:r w:rsidR="00555D90">
              <w:rPr>
                <w:sz w:val="18"/>
                <w:szCs w:val="18"/>
              </w:rPr>
              <w:t xml:space="preserve"> настоящего Договора</w:t>
            </w:r>
            <w:r w:rsidR="00870D98" w:rsidRPr="00870D98">
              <w:rPr>
                <w:sz w:val="18"/>
                <w:szCs w:val="18"/>
              </w:rPr>
              <w:t>, либо в случаях, когда пострадавшее лицо обратилось непосредственно в суд с иском о возмещении вреда</w:t>
            </w:r>
            <w:r w:rsidR="00206ACF">
              <w:rPr>
                <w:sz w:val="18"/>
                <w:szCs w:val="18"/>
              </w:rPr>
              <w:t xml:space="preserve"> (убытков)</w:t>
            </w:r>
            <w:r w:rsidR="00870D98" w:rsidRPr="00870D98">
              <w:rPr>
                <w:sz w:val="18"/>
                <w:szCs w:val="18"/>
              </w:rPr>
              <w:t xml:space="preserve">, страховой случай подтверждается 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подтверждающим наступление ответственности </w:t>
            </w:r>
            <w:r w:rsidR="00641437">
              <w:rPr>
                <w:sz w:val="18"/>
                <w:szCs w:val="18"/>
              </w:rPr>
              <w:t>Страхователя (</w:t>
            </w:r>
            <w:r w:rsidR="00286393">
              <w:rPr>
                <w:sz w:val="18"/>
                <w:szCs w:val="18"/>
              </w:rPr>
              <w:t>Застрахованного лица</w:t>
            </w:r>
            <w:r w:rsidR="00641437">
              <w:rPr>
                <w:sz w:val="18"/>
                <w:szCs w:val="18"/>
              </w:rPr>
              <w:t>)</w:t>
            </w:r>
            <w:r w:rsidR="00870D98" w:rsidRPr="00870D98">
              <w:rPr>
                <w:sz w:val="18"/>
                <w:szCs w:val="18"/>
              </w:rPr>
              <w:t xml:space="preserve"> перед Выгодоприобретателем</w:t>
            </w:r>
            <w:r w:rsidR="00206ACF">
              <w:rPr>
                <w:sz w:val="18"/>
                <w:szCs w:val="18"/>
              </w:rPr>
              <w:t xml:space="preserve"> </w:t>
            </w:r>
            <w:r w:rsidR="00206ACF" w:rsidRPr="005D4D6D">
              <w:rPr>
                <w:sz w:val="18"/>
                <w:szCs w:val="18"/>
              </w:rPr>
              <w:t>(иным</w:t>
            </w:r>
            <w:proofErr w:type="gramEnd"/>
            <w:r w:rsidR="00206ACF" w:rsidRPr="005D4D6D">
              <w:rPr>
                <w:sz w:val="18"/>
                <w:szCs w:val="18"/>
              </w:rPr>
              <w:t xml:space="preserve"> получателем страхового возмещения, предусмотренным настоящим Договором)</w:t>
            </w:r>
            <w:r w:rsidR="00870D98" w:rsidRPr="00870D98">
              <w:rPr>
                <w:sz w:val="18"/>
                <w:szCs w:val="18"/>
              </w:rPr>
              <w:t>:</w:t>
            </w:r>
          </w:p>
          <w:p w:rsidR="00870D98" w:rsidRPr="00870D98" w:rsidRDefault="00870D98" w:rsidP="00870D98">
            <w:pPr>
              <w:jc w:val="both"/>
              <w:rPr>
                <w:sz w:val="18"/>
                <w:szCs w:val="18"/>
              </w:rPr>
            </w:pPr>
            <w:r w:rsidRPr="00870D98">
              <w:rPr>
                <w:sz w:val="18"/>
                <w:szCs w:val="18"/>
              </w:rPr>
              <w:t>- за вред, причиненный в результате недостатков работ, ука</w:t>
            </w:r>
            <w:r w:rsidR="00641437">
              <w:rPr>
                <w:sz w:val="18"/>
                <w:szCs w:val="18"/>
              </w:rPr>
              <w:t>занных в договоре страхования, с указанием</w:t>
            </w:r>
            <w:r w:rsidRPr="00870D98">
              <w:rPr>
                <w:sz w:val="18"/>
                <w:szCs w:val="18"/>
              </w:rPr>
              <w:t xml:space="preserve"> размер</w:t>
            </w:r>
            <w:r w:rsidR="00641437">
              <w:rPr>
                <w:sz w:val="18"/>
                <w:szCs w:val="18"/>
              </w:rPr>
              <w:t>а</w:t>
            </w:r>
            <w:r w:rsidRPr="00870D98">
              <w:rPr>
                <w:sz w:val="18"/>
                <w:szCs w:val="18"/>
              </w:rPr>
              <w:t xml:space="preserve"> подлежащего возмещению вреда;</w:t>
            </w:r>
          </w:p>
          <w:p w:rsidR="00870D98" w:rsidRPr="00870D98" w:rsidRDefault="00870D98" w:rsidP="00870D98">
            <w:pPr>
              <w:jc w:val="both"/>
              <w:rPr>
                <w:sz w:val="18"/>
                <w:szCs w:val="18"/>
              </w:rPr>
            </w:pPr>
            <w:r w:rsidRPr="00870D98">
              <w:rPr>
                <w:sz w:val="18"/>
                <w:szCs w:val="18"/>
              </w:rPr>
              <w:t>- за убытки, возникшие у собственника</w:t>
            </w:r>
            <w:r w:rsidR="00641437">
              <w:rPr>
                <w:sz w:val="18"/>
                <w:szCs w:val="18"/>
              </w:rPr>
              <w:t xml:space="preserve"> объекта капитального строительства</w:t>
            </w:r>
            <w:r w:rsidRPr="00870D98">
              <w:rPr>
                <w:sz w:val="18"/>
                <w:szCs w:val="18"/>
              </w:rPr>
              <w:t>,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w:t>
            </w:r>
            <w:r w:rsidR="00922AA9">
              <w:rPr>
                <w:sz w:val="18"/>
                <w:szCs w:val="18"/>
              </w:rPr>
              <w:t xml:space="preserve"> Кодекса Российской Федерации, с указанием</w:t>
            </w:r>
            <w:r w:rsidRPr="00870D98">
              <w:rPr>
                <w:sz w:val="18"/>
                <w:szCs w:val="18"/>
              </w:rPr>
              <w:t xml:space="preserve"> размер</w:t>
            </w:r>
            <w:r w:rsidR="00922AA9">
              <w:rPr>
                <w:sz w:val="18"/>
                <w:szCs w:val="18"/>
              </w:rPr>
              <w:t>а</w:t>
            </w:r>
            <w:r w:rsidRPr="00870D98">
              <w:rPr>
                <w:sz w:val="18"/>
                <w:szCs w:val="18"/>
              </w:rPr>
              <w:t xml:space="preserve"> подлежащих возмещению убытков.</w:t>
            </w:r>
          </w:p>
          <w:p w:rsidR="00870D98" w:rsidRPr="00870D98" w:rsidRDefault="00CE79F0" w:rsidP="00870D98">
            <w:pPr>
              <w:jc w:val="both"/>
              <w:rPr>
                <w:sz w:val="18"/>
                <w:szCs w:val="18"/>
              </w:rPr>
            </w:pPr>
            <w:r w:rsidRPr="00CE79F0">
              <w:rPr>
                <w:sz w:val="18"/>
                <w:szCs w:val="18"/>
              </w:rPr>
              <w:t>20</w:t>
            </w:r>
            <w:r w:rsidR="00870D98" w:rsidRPr="00870D98">
              <w:rPr>
                <w:sz w:val="18"/>
                <w:szCs w:val="18"/>
              </w:rPr>
              <w:t>.4. При обращении за страховой выплатой Страховщику должны быть предоставлены следующие документы:</w:t>
            </w:r>
          </w:p>
          <w:p w:rsidR="00870D98" w:rsidRPr="00870D98" w:rsidRDefault="00CE79F0" w:rsidP="00870D98">
            <w:pPr>
              <w:jc w:val="both"/>
              <w:rPr>
                <w:sz w:val="18"/>
                <w:szCs w:val="18"/>
              </w:rPr>
            </w:pPr>
            <w:r w:rsidRPr="00CE79F0">
              <w:rPr>
                <w:sz w:val="18"/>
                <w:szCs w:val="18"/>
              </w:rPr>
              <w:t>20</w:t>
            </w:r>
            <w:r w:rsidR="00870D98" w:rsidRPr="00870D98">
              <w:rPr>
                <w:sz w:val="18"/>
                <w:szCs w:val="18"/>
              </w:rPr>
              <w:t>.4.1. письменное заявление на выплату;</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.4.2. копия вступившего в законную силу решения суда (арбитражного суда), указанного в п. </w:t>
            </w:r>
            <w:r w:rsidRPr="00CE79F0">
              <w:rPr>
                <w:sz w:val="18"/>
                <w:szCs w:val="18"/>
              </w:rPr>
              <w:t>20</w:t>
            </w:r>
            <w:r w:rsidR="00870D98" w:rsidRPr="00870D98">
              <w:rPr>
                <w:sz w:val="18"/>
                <w:szCs w:val="18"/>
              </w:rPr>
              <w:t>.3.3.</w:t>
            </w:r>
            <w:r w:rsidR="00555D90">
              <w:rPr>
                <w:sz w:val="18"/>
                <w:szCs w:val="18"/>
              </w:rPr>
              <w:t xml:space="preserve"> настоящего Договора</w:t>
            </w:r>
            <w:r w:rsidR="00870D98" w:rsidRPr="00870D98">
              <w:rPr>
                <w:sz w:val="18"/>
                <w:szCs w:val="18"/>
              </w:rPr>
              <w:t xml:space="preserve">,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w:t>
            </w:r>
            <w:r w:rsidRPr="00CE79F0">
              <w:rPr>
                <w:sz w:val="18"/>
                <w:szCs w:val="18"/>
              </w:rPr>
              <w:t>20</w:t>
            </w:r>
            <w:r w:rsidR="00870D98" w:rsidRPr="00870D98">
              <w:rPr>
                <w:sz w:val="18"/>
                <w:szCs w:val="18"/>
              </w:rPr>
              <w:t xml:space="preserve">.3.3 </w:t>
            </w:r>
            <w:r w:rsidR="00555D90">
              <w:rPr>
                <w:sz w:val="18"/>
                <w:szCs w:val="18"/>
              </w:rPr>
              <w:t xml:space="preserve">настоящего Договора </w:t>
            </w:r>
            <w:r w:rsidR="00870D98" w:rsidRPr="00870D98">
              <w:rPr>
                <w:sz w:val="18"/>
                <w:szCs w:val="18"/>
              </w:rPr>
              <w:t>(судебный порядок);</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.4.3. соглашение об установлении факта страхового случая и определении размера убытков, подписанное Страховщиком, </w:t>
            </w:r>
            <w:r w:rsidR="00966644">
              <w:rPr>
                <w:sz w:val="18"/>
                <w:szCs w:val="18"/>
              </w:rPr>
              <w:t>Страхователем (</w:t>
            </w:r>
            <w:r w:rsidR="00286393">
              <w:rPr>
                <w:sz w:val="18"/>
                <w:szCs w:val="18"/>
              </w:rPr>
              <w:t>Застрахованным лицом</w:t>
            </w:r>
            <w:r w:rsidR="00966644">
              <w:rPr>
                <w:sz w:val="18"/>
                <w:szCs w:val="18"/>
              </w:rPr>
              <w:t>)</w:t>
            </w:r>
            <w:r w:rsidR="00870D98" w:rsidRPr="00870D98">
              <w:rPr>
                <w:sz w:val="18"/>
                <w:szCs w:val="18"/>
              </w:rPr>
              <w:t xml:space="preserve"> и Выгодоприобретателем</w:t>
            </w:r>
            <w:r w:rsidR="00581F5C">
              <w:rPr>
                <w:sz w:val="18"/>
                <w:szCs w:val="18"/>
              </w:rPr>
              <w:t xml:space="preserve"> </w:t>
            </w:r>
            <w:r w:rsidR="00581F5C" w:rsidRPr="00581F5C">
              <w:rPr>
                <w:sz w:val="18"/>
                <w:szCs w:val="18"/>
              </w:rPr>
              <w:t>(иным получателем страхового возмещения, предусмотренным настоящим Договором)</w:t>
            </w:r>
            <w:r w:rsidR="00870D98" w:rsidRPr="00870D98">
              <w:rPr>
                <w:sz w:val="18"/>
                <w:szCs w:val="18"/>
              </w:rPr>
              <w:t xml:space="preserve">, заключенное в порядке, предусмотренном п. </w:t>
            </w:r>
            <w:r w:rsidRPr="00CE79F0">
              <w:rPr>
                <w:sz w:val="18"/>
                <w:szCs w:val="18"/>
              </w:rPr>
              <w:t>20</w:t>
            </w:r>
            <w:r w:rsidR="00870D98" w:rsidRPr="00870D98">
              <w:rPr>
                <w:sz w:val="18"/>
                <w:szCs w:val="18"/>
              </w:rPr>
              <w:t xml:space="preserve">.3.1. – при урегулировании страхового случая в порядке, предусмотренном п. </w:t>
            </w:r>
            <w:r w:rsidRPr="00CE79F0">
              <w:rPr>
                <w:sz w:val="18"/>
                <w:szCs w:val="18"/>
              </w:rPr>
              <w:t>20</w:t>
            </w:r>
            <w:r w:rsidR="00870D98" w:rsidRPr="00870D98">
              <w:rPr>
                <w:sz w:val="18"/>
                <w:szCs w:val="18"/>
              </w:rPr>
              <w:t>.3.1. (внесудебный порядок).</w:t>
            </w:r>
          </w:p>
          <w:p w:rsidR="00870D98" w:rsidRPr="00870D98" w:rsidRDefault="00CE79F0" w:rsidP="00870D98">
            <w:pPr>
              <w:jc w:val="both"/>
              <w:rPr>
                <w:sz w:val="18"/>
                <w:szCs w:val="18"/>
              </w:rPr>
            </w:pPr>
            <w:r w:rsidRPr="00CE79F0">
              <w:rPr>
                <w:sz w:val="18"/>
                <w:szCs w:val="18"/>
              </w:rPr>
              <w:t>20</w:t>
            </w:r>
            <w:r w:rsidR="00870D98" w:rsidRPr="00870D98">
              <w:rPr>
                <w:sz w:val="18"/>
                <w:szCs w:val="18"/>
              </w:rPr>
              <w:t>.4.4. документы, необходимые для осуществления Страховщиком перешедшего к нему в порядке</w:t>
            </w:r>
            <w:r w:rsidR="00555D90">
              <w:rPr>
                <w:sz w:val="18"/>
                <w:szCs w:val="18"/>
              </w:rPr>
              <w:t xml:space="preserve"> суброгации</w:t>
            </w:r>
            <w:r w:rsidR="00870D98" w:rsidRPr="00870D98">
              <w:rPr>
                <w:sz w:val="18"/>
                <w:szCs w:val="18"/>
              </w:rPr>
              <w:t xml:space="preserve"> права требования. </w:t>
            </w:r>
          </w:p>
          <w:p w:rsidR="00870D98" w:rsidRPr="00870D98" w:rsidRDefault="00CE79F0" w:rsidP="00870D98">
            <w:pPr>
              <w:jc w:val="both"/>
              <w:rPr>
                <w:sz w:val="18"/>
                <w:szCs w:val="18"/>
              </w:rPr>
            </w:pPr>
            <w:r w:rsidRPr="00CE79F0">
              <w:rPr>
                <w:sz w:val="18"/>
                <w:szCs w:val="18"/>
              </w:rPr>
              <w:t>20</w:t>
            </w:r>
            <w:r w:rsidR="00870D98" w:rsidRPr="00870D98">
              <w:rPr>
                <w:sz w:val="18"/>
                <w:szCs w:val="18"/>
              </w:rPr>
              <w:t xml:space="preserve">.5. При установлении в соответствии с настоящим </w:t>
            </w:r>
            <w:r w:rsidR="00013BA8">
              <w:rPr>
                <w:sz w:val="18"/>
                <w:szCs w:val="18"/>
              </w:rPr>
              <w:t>Договором</w:t>
            </w:r>
            <w:r w:rsidR="00870D98" w:rsidRPr="00870D98">
              <w:rPr>
                <w:sz w:val="18"/>
                <w:szCs w:val="18"/>
              </w:rPr>
              <w:t xml:space="preserve"> факта наступления страхового случая, Страховщик в течение 30 календарных дней </w:t>
            </w:r>
            <w:proofErr w:type="gramStart"/>
            <w:r w:rsidR="00870D98" w:rsidRPr="00870D98">
              <w:rPr>
                <w:sz w:val="18"/>
                <w:szCs w:val="18"/>
              </w:rPr>
              <w:t>с даты получения</w:t>
            </w:r>
            <w:proofErr w:type="gramEnd"/>
            <w:r w:rsidR="00870D98" w:rsidRPr="00870D98">
              <w:rPr>
                <w:sz w:val="18"/>
                <w:szCs w:val="18"/>
              </w:rPr>
              <w:t xml:space="preserve"> необходимых документов, указанных в пунктах </w:t>
            </w:r>
            <w:r w:rsidRPr="00CE79F0">
              <w:rPr>
                <w:sz w:val="18"/>
                <w:szCs w:val="18"/>
              </w:rPr>
              <w:t>20</w:t>
            </w:r>
            <w:r w:rsidR="00870D98" w:rsidRPr="00870D98">
              <w:rPr>
                <w:sz w:val="18"/>
                <w:szCs w:val="18"/>
              </w:rPr>
              <w:t>.4.1.-</w:t>
            </w:r>
            <w:r w:rsidRPr="00CE79F0">
              <w:rPr>
                <w:sz w:val="18"/>
                <w:szCs w:val="18"/>
              </w:rPr>
              <w:t xml:space="preserve"> 20</w:t>
            </w:r>
            <w:r w:rsidR="00870D98" w:rsidRPr="00870D98">
              <w:rPr>
                <w:sz w:val="18"/>
                <w:szCs w:val="18"/>
              </w:rPr>
              <w:t>.4.4. настоящ</w:t>
            </w:r>
            <w:r w:rsidR="00555D90">
              <w:rPr>
                <w:sz w:val="18"/>
                <w:szCs w:val="18"/>
              </w:rPr>
              <w:t>его Договора</w:t>
            </w:r>
            <w:r w:rsidR="000D0805">
              <w:rPr>
                <w:sz w:val="18"/>
                <w:szCs w:val="18"/>
              </w:rPr>
              <w:t>, обязан:</w:t>
            </w:r>
          </w:p>
          <w:p w:rsidR="00870D98" w:rsidRPr="00870D98" w:rsidRDefault="00870D98" w:rsidP="00870D98">
            <w:pPr>
              <w:jc w:val="both"/>
              <w:rPr>
                <w:sz w:val="18"/>
                <w:szCs w:val="18"/>
              </w:rPr>
            </w:pPr>
            <w:r w:rsidRPr="00870D98">
              <w:rPr>
                <w:sz w:val="18"/>
                <w:szCs w:val="18"/>
              </w:rPr>
              <w:t xml:space="preserve">- составить акт о страховом случае и произвести выплату страхового возмещения Выгодоприобретателю </w:t>
            </w:r>
            <w:r w:rsidR="00206ACF" w:rsidRPr="005D4D6D">
              <w:rPr>
                <w:sz w:val="18"/>
                <w:szCs w:val="18"/>
              </w:rPr>
              <w:t>(ин</w:t>
            </w:r>
            <w:r w:rsidR="00206ACF">
              <w:rPr>
                <w:sz w:val="18"/>
                <w:szCs w:val="18"/>
              </w:rPr>
              <w:t>о</w:t>
            </w:r>
            <w:r w:rsidR="00206ACF" w:rsidRPr="005D4D6D">
              <w:rPr>
                <w:sz w:val="18"/>
                <w:szCs w:val="18"/>
              </w:rPr>
              <w:t>м</w:t>
            </w:r>
            <w:r w:rsidR="00206ACF">
              <w:rPr>
                <w:sz w:val="18"/>
                <w:szCs w:val="18"/>
              </w:rPr>
              <w:t>у</w:t>
            </w:r>
            <w:r w:rsidR="00206ACF" w:rsidRPr="005D4D6D">
              <w:rPr>
                <w:sz w:val="18"/>
                <w:szCs w:val="18"/>
              </w:rPr>
              <w:t xml:space="preserve"> получател</w:t>
            </w:r>
            <w:r w:rsidR="00206ACF">
              <w:rPr>
                <w:sz w:val="18"/>
                <w:szCs w:val="18"/>
              </w:rPr>
              <w:t>ю</w:t>
            </w:r>
            <w:r w:rsidR="00206ACF" w:rsidRPr="005D4D6D">
              <w:rPr>
                <w:sz w:val="18"/>
                <w:szCs w:val="18"/>
              </w:rPr>
              <w:t xml:space="preserve"> страхового возмещения, предусмотренн</w:t>
            </w:r>
            <w:r w:rsidR="00206ACF">
              <w:rPr>
                <w:sz w:val="18"/>
                <w:szCs w:val="18"/>
              </w:rPr>
              <w:t>о</w:t>
            </w:r>
            <w:r w:rsidR="00206ACF" w:rsidRPr="005D4D6D">
              <w:rPr>
                <w:sz w:val="18"/>
                <w:szCs w:val="18"/>
              </w:rPr>
              <w:t>м</w:t>
            </w:r>
            <w:r w:rsidR="00206ACF">
              <w:rPr>
                <w:sz w:val="18"/>
                <w:szCs w:val="18"/>
              </w:rPr>
              <w:t>у</w:t>
            </w:r>
            <w:r w:rsidR="00206ACF" w:rsidRPr="005D4D6D">
              <w:rPr>
                <w:sz w:val="18"/>
                <w:szCs w:val="18"/>
              </w:rPr>
              <w:t xml:space="preserve"> настоящим Договором)</w:t>
            </w:r>
            <w:r w:rsidR="00206ACF">
              <w:rPr>
                <w:sz w:val="18"/>
                <w:szCs w:val="18"/>
              </w:rPr>
              <w:t xml:space="preserve"> </w:t>
            </w:r>
            <w:r w:rsidRPr="00870D98">
              <w:rPr>
                <w:sz w:val="18"/>
                <w:szCs w:val="18"/>
              </w:rPr>
              <w:t>и/или</w:t>
            </w:r>
          </w:p>
          <w:p w:rsidR="00870D98" w:rsidRPr="00870D98" w:rsidRDefault="00870D98" w:rsidP="00870D98">
            <w:pPr>
              <w:jc w:val="both"/>
              <w:rPr>
                <w:sz w:val="18"/>
                <w:szCs w:val="18"/>
              </w:rPr>
            </w:pPr>
            <w:r w:rsidRPr="00870D98">
              <w:rPr>
                <w:sz w:val="18"/>
                <w:szCs w:val="18"/>
              </w:rPr>
              <w:t>- направить Страхователю</w:t>
            </w:r>
            <w:r w:rsidR="000D0805">
              <w:rPr>
                <w:sz w:val="18"/>
                <w:szCs w:val="18"/>
              </w:rPr>
              <w:t xml:space="preserve"> (Застрахованному лицу)</w:t>
            </w:r>
            <w:r w:rsidR="00205634">
              <w:rPr>
                <w:sz w:val="18"/>
                <w:szCs w:val="18"/>
              </w:rPr>
              <w:t xml:space="preserve"> в письменной</w:t>
            </w:r>
            <w:r w:rsidRPr="00870D98">
              <w:rPr>
                <w:sz w:val="18"/>
                <w:szCs w:val="18"/>
              </w:rPr>
              <w:t xml:space="preserve"> </w:t>
            </w:r>
            <w:r w:rsidR="00205634">
              <w:rPr>
                <w:sz w:val="18"/>
                <w:szCs w:val="18"/>
              </w:rPr>
              <w:t>форме</w:t>
            </w:r>
            <w:r w:rsidRPr="00870D98">
              <w:rPr>
                <w:sz w:val="18"/>
                <w:szCs w:val="18"/>
              </w:rPr>
              <w:t xml:space="preserve"> извещение о полном или частичном отказе в страховой выплате с указанием причин отказа.</w:t>
            </w:r>
          </w:p>
          <w:p w:rsidR="00870D98" w:rsidRPr="00870D98" w:rsidRDefault="00870D98" w:rsidP="00870D98">
            <w:pPr>
              <w:jc w:val="both"/>
              <w:rPr>
                <w:sz w:val="18"/>
                <w:szCs w:val="18"/>
              </w:rPr>
            </w:pPr>
            <w:r w:rsidRPr="00870D98">
              <w:rPr>
                <w:sz w:val="18"/>
                <w:szCs w:val="18"/>
              </w:rPr>
              <w:t xml:space="preserve">Акт о страховом случае должен содержать реквизиты получателя страховой выплаты, необходимые для ее осуществления, а также сведения о размере подлежащего выплате страхового возмещения. Копия страхового акта вручается </w:t>
            </w:r>
            <w:r w:rsidR="000D0805">
              <w:rPr>
                <w:sz w:val="18"/>
                <w:szCs w:val="18"/>
              </w:rPr>
              <w:t>Страхователю (</w:t>
            </w:r>
            <w:r w:rsidR="00286393">
              <w:rPr>
                <w:sz w:val="18"/>
                <w:szCs w:val="18"/>
              </w:rPr>
              <w:t>Застрахованному лицу</w:t>
            </w:r>
            <w:r w:rsidR="000D0805">
              <w:rPr>
                <w:sz w:val="18"/>
                <w:szCs w:val="18"/>
              </w:rPr>
              <w:t>)</w:t>
            </w:r>
            <w:r w:rsidRPr="00870D98">
              <w:rPr>
                <w:sz w:val="18"/>
                <w:szCs w:val="18"/>
              </w:rPr>
              <w:t xml:space="preserve"> и (или) Выгодоприобретателю </w:t>
            </w:r>
            <w:r w:rsidR="00581F5C" w:rsidRPr="00581F5C">
              <w:rPr>
                <w:sz w:val="18"/>
                <w:szCs w:val="18"/>
              </w:rPr>
              <w:t>(ин</w:t>
            </w:r>
            <w:r w:rsidR="00581F5C">
              <w:rPr>
                <w:sz w:val="18"/>
                <w:szCs w:val="18"/>
              </w:rPr>
              <w:t>о</w:t>
            </w:r>
            <w:r w:rsidR="00581F5C" w:rsidRPr="00581F5C">
              <w:rPr>
                <w:sz w:val="18"/>
                <w:szCs w:val="18"/>
              </w:rPr>
              <w:t>м</w:t>
            </w:r>
            <w:r w:rsidR="00581F5C">
              <w:rPr>
                <w:sz w:val="18"/>
                <w:szCs w:val="18"/>
              </w:rPr>
              <w:t>у</w:t>
            </w:r>
            <w:r w:rsidR="00581F5C" w:rsidRPr="00581F5C">
              <w:rPr>
                <w:sz w:val="18"/>
                <w:szCs w:val="18"/>
              </w:rPr>
              <w:t xml:space="preserve"> получател</w:t>
            </w:r>
            <w:r w:rsidR="00581F5C">
              <w:rPr>
                <w:sz w:val="18"/>
                <w:szCs w:val="18"/>
              </w:rPr>
              <w:t>ю</w:t>
            </w:r>
            <w:r w:rsidR="00581F5C" w:rsidRPr="00581F5C">
              <w:rPr>
                <w:sz w:val="18"/>
                <w:szCs w:val="18"/>
              </w:rPr>
              <w:t xml:space="preserve"> страхового возмещения, предусмотренн</w:t>
            </w:r>
            <w:r w:rsidR="00206ACF">
              <w:rPr>
                <w:sz w:val="18"/>
                <w:szCs w:val="18"/>
              </w:rPr>
              <w:t>о</w:t>
            </w:r>
            <w:r w:rsidR="00581F5C" w:rsidRPr="00581F5C">
              <w:rPr>
                <w:sz w:val="18"/>
                <w:szCs w:val="18"/>
              </w:rPr>
              <w:t>м</w:t>
            </w:r>
            <w:r w:rsidR="00206ACF">
              <w:rPr>
                <w:sz w:val="18"/>
                <w:szCs w:val="18"/>
              </w:rPr>
              <w:t>у</w:t>
            </w:r>
            <w:r w:rsidR="00581F5C" w:rsidRPr="00581F5C">
              <w:rPr>
                <w:sz w:val="18"/>
                <w:szCs w:val="18"/>
              </w:rPr>
              <w:t xml:space="preserve"> настоящим Договором)</w:t>
            </w:r>
            <w:r w:rsidR="00581F5C">
              <w:rPr>
                <w:sz w:val="18"/>
                <w:szCs w:val="18"/>
              </w:rPr>
              <w:t xml:space="preserve"> </w:t>
            </w:r>
            <w:r w:rsidRPr="00870D98">
              <w:rPr>
                <w:sz w:val="18"/>
                <w:szCs w:val="18"/>
              </w:rPr>
              <w:t>по его требованию.</w:t>
            </w:r>
          </w:p>
          <w:p w:rsidR="00870D98" w:rsidRPr="00870D98" w:rsidRDefault="00CE79F0" w:rsidP="00870D98">
            <w:pPr>
              <w:jc w:val="both"/>
              <w:rPr>
                <w:sz w:val="18"/>
                <w:szCs w:val="18"/>
              </w:rPr>
            </w:pPr>
            <w:r w:rsidRPr="00CE79F0">
              <w:rPr>
                <w:sz w:val="18"/>
                <w:szCs w:val="18"/>
              </w:rPr>
              <w:t>20</w:t>
            </w:r>
            <w:r w:rsidR="00870D98" w:rsidRPr="00870D98">
              <w:rPr>
                <w:sz w:val="18"/>
                <w:szCs w:val="18"/>
              </w:rPr>
              <w:t>.5.1. Страховщик имеет право отсрочить выплату страхового возмещения в случае, если:</w:t>
            </w:r>
          </w:p>
          <w:p w:rsidR="00870D98" w:rsidRPr="00870D98" w:rsidRDefault="00555D90" w:rsidP="00870D98">
            <w:pPr>
              <w:jc w:val="both"/>
              <w:rPr>
                <w:sz w:val="18"/>
                <w:szCs w:val="18"/>
              </w:rPr>
            </w:pPr>
            <w:r>
              <w:rPr>
                <w:sz w:val="18"/>
                <w:szCs w:val="18"/>
              </w:rPr>
              <w:lastRenderedPageBreak/>
              <w:t xml:space="preserve">- </w:t>
            </w:r>
            <w:r w:rsidR="00870D98" w:rsidRPr="00870D98">
              <w:rPr>
                <w:sz w:val="18"/>
                <w:szCs w:val="18"/>
              </w:rPr>
              <w:t>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w:t>
            </w:r>
            <w:r w:rsidR="0022596B">
              <w:rPr>
                <w:sz w:val="18"/>
                <w:szCs w:val="18"/>
              </w:rPr>
              <w:t>, но не более разумного срока, необходимого для такого подтверждения</w:t>
            </w:r>
            <w:r w:rsidR="00870D98" w:rsidRPr="00870D98">
              <w:rPr>
                <w:sz w:val="18"/>
                <w:szCs w:val="18"/>
              </w:rPr>
              <w:t xml:space="preserve">; </w:t>
            </w:r>
          </w:p>
          <w:p w:rsidR="00870D98" w:rsidRPr="00870D98" w:rsidRDefault="00870D98" w:rsidP="00870D98">
            <w:pPr>
              <w:jc w:val="both"/>
              <w:rPr>
                <w:sz w:val="18"/>
                <w:szCs w:val="18"/>
              </w:rPr>
            </w:pPr>
            <w:r w:rsidRPr="00870D98">
              <w:rPr>
                <w:sz w:val="18"/>
                <w:szCs w:val="18"/>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870D98" w:rsidRPr="00870D98" w:rsidRDefault="00870D98" w:rsidP="00870D98">
            <w:pPr>
              <w:jc w:val="both"/>
              <w:rPr>
                <w:sz w:val="18"/>
                <w:szCs w:val="18"/>
              </w:rPr>
            </w:pPr>
            <w:proofErr w:type="gramStart"/>
            <w:r w:rsidRPr="00870D98">
              <w:rPr>
                <w:sz w:val="18"/>
                <w:szCs w:val="18"/>
              </w:rPr>
              <w:t xml:space="preserve">- </w:t>
            </w:r>
            <w:r w:rsidR="00A624A0">
              <w:rPr>
                <w:sz w:val="18"/>
                <w:szCs w:val="18"/>
              </w:rPr>
              <w:t>Страхователь (</w:t>
            </w:r>
            <w:r w:rsidR="00286393">
              <w:rPr>
                <w:sz w:val="18"/>
                <w:szCs w:val="18"/>
              </w:rPr>
              <w:t>Застрахованное лицо</w:t>
            </w:r>
            <w:r w:rsidR="00A624A0">
              <w:rPr>
                <w:sz w:val="18"/>
                <w:szCs w:val="18"/>
              </w:rPr>
              <w:t>)</w:t>
            </w:r>
            <w:r w:rsidR="00286393">
              <w:rPr>
                <w:sz w:val="18"/>
                <w:szCs w:val="18"/>
              </w:rPr>
              <w:t xml:space="preserve"> </w:t>
            </w:r>
            <w:r w:rsidRPr="00870D98">
              <w:rPr>
                <w:sz w:val="18"/>
                <w:szCs w:val="18"/>
              </w:rPr>
              <w:t xml:space="preserve"> не предоставил документы и информацию, подтверждающие факт наступления страхового случая и размер выплаты, указанные в настоящ</w:t>
            </w:r>
            <w:r w:rsidR="00555D90">
              <w:rPr>
                <w:sz w:val="18"/>
                <w:szCs w:val="18"/>
              </w:rPr>
              <w:t>ем Договоре</w:t>
            </w:r>
            <w:r w:rsidRPr="00870D98">
              <w:rPr>
                <w:sz w:val="18"/>
                <w:szCs w:val="18"/>
              </w:rPr>
              <w:t xml:space="preserve">, и/или препятствовал Страховщику в выяснении обстоятельств события причинения вреда и/или защите имущественных интересов </w:t>
            </w:r>
            <w:r w:rsidR="00A624A0">
              <w:rPr>
                <w:sz w:val="18"/>
                <w:szCs w:val="18"/>
              </w:rPr>
              <w:t>Страхователя (</w:t>
            </w:r>
            <w:r w:rsidR="00286393">
              <w:rPr>
                <w:sz w:val="18"/>
                <w:szCs w:val="18"/>
              </w:rPr>
              <w:t>Застрахованного лица</w:t>
            </w:r>
            <w:r w:rsidR="00A624A0">
              <w:rPr>
                <w:sz w:val="18"/>
                <w:szCs w:val="18"/>
              </w:rPr>
              <w:t>)</w:t>
            </w:r>
            <w:r w:rsidRPr="00870D98">
              <w:rPr>
                <w:sz w:val="18"/>
                <w:szCs w:val="18"/>
              </w:rPr>
              <w:t>, право на которое предусмотрено настоящим, в результате чего Страховщик был лишен возможности принять решение о признании события страховым случаем или отказе в</w:t>
            </w:r>
            <w:proofErr w:type="gramEnd"/>
            <w:r w:rsidRPr="00870D98">
              <w:rPr>
                <w:sz w:val="18"/>
                <w:szCs w:val="18"/>
              </w:rPr>
              <w:t xml:space="preserve"> выплате – до предоставления таких документов и сведений;</w:t>
            </w:r>
          </w:p>
          <w:p w:rsidR="00870D98" w:rsidRDefault="00870D98" w:rsidP="00870D98">
            <w:pPr>
              <w:jc w:val="both"/>
              <w:rPr>
                <w:sz w:val="18"/>
                <w:szCs w:val="18"/>
              </w:rPr>
            </w:pPr>
            <w:proofErr w:type="gramStart"/>
            <w:r w:rsidRPr="00870D98">
              <w:rPr>
                <w:sz w:val="18"/>
                <w:szCs w:val="18"/>
              </w:rPr>
              <w:t xml:space="preserve">- </w:t>
            </w:r>
            <w:r w:rsidR="001A4BCA" w:rsidRPr="001A4BCA">
              <w:rPr>
                <w:sz w:val="18"/>
                <w:szCs w:val="18"/>
              </w:rPr>
              <w:t xml:space="preserve">с требованиями о выплате страхового возмещения по </w:t>
            </w:r>
            <w:r w:rsidR="001A4BCA">
              <w:rPr>
                <w:sz w:val="18"/>
                <w:szCs w:val="18"/>
              </w:rPr>
              <w:t xml:space="preserve">настоящему </w:t>
            </w:r>
            <w:r w:rsidR="001A4BCA" w:rsidRPr="001A4BCA">
              <w:rPr>
                <w:sz w:val="18"/>
                <w:szCs w:val="18"/>
              </w:rPr>
              <w:t>Договору к Страховщику обратились одновременно более одного Выгодоприобретателя</w:t>
            </w:r>
            <w:r w:rsidR="001A4BCA">
              <w:rPr>
                <w:sz w:val="18"/>
                <w:szCs w:val="18"/>
              </w:rPr>
              <w:t xml:space="preserve"> </w:t>
            </w:r>
            <w:r w:rsidR="001A4BCA" w:rsidRPr="00581F5C">
              <w:rPr>
                <w:sz w:val="18"/>
                <w:szCs w:val="18"/>
              </w:rPr>
              <w:t>(ин</w:t>
            </w:r>
            <w:r w:rsidR="001A4BCA">
              <w:rPr>
                <w:sz w:val="18"/>
                <w:szCs w:val="18"/>
              </w:rPr>
              <w:t>ого</w:t>
            </w:r>
            <w:r w:rsidR="001A4BCA" w:rsidRPr="00581F5C">
              <w:rPr>
                <w:sz w:val="18"/>
                <w:szCs w:val="18"/>
              </w:rPr>
              <w:t xml:space="preserve"> получател</w:t>
            </w:r>
            <w:r w:rsidR="001A4BCA">
              <w:rPr>
                <w:sz w:val="18"/>
                <w:szCs w:val="18"/>
              </w:rPr>
              <w:t>я</w:t>
            </w:r>
            <w:r w:rsidR="001A4BCA" w:rsidRPr="00581F5C">
              <w:rPr>
                <w:sz w:val="18"/>
                <w:szCs w:val="18"/>
              </w:rPr>
              <w:t xml:space="preserve"> страхового возмещения, предусмотренн</w:t>
            </w:r>
            <w:r w:rsidR="001A4BCA">
              <w:rPr>
                <w:sz w:val="18"/>
                <w:szCs w:val="18"/>
              </w:rPr>
              <w:t>ого</w:t>
            </w:r>
            <w:r w:rsidR="001A4BCA" w:rsidRPr="00581F5C">
              <w:rPr>
                <w:sz w:val="18"/>
                <w:szCs w:val="18"/>
              </w:rPr>
              <w:t xml:space="preserve"> настоящим Договором)</w:t>
            </w:r>
            <w:r w:rsidR="001A4BCA" w:rsidRPr="001A4BCA">
              <w:rPr>
                <w:sz w:val="18"/>
                <w:szCs w:val="18"/>
              </w:rPr>
              <w:t xml:space="preserve"> и общий размер денежных средств, подлежащих выплате, превышает страховую сумму (лимит ответственности по одному страховому случаю, если он установлен </w:t>
            </w:r>
            <w:r w:rsidR="00493E7B">
              <w:rPr>
                <w:sz w:val="18"/>
                <w:szCs w:val="18"/>
              </w:rPr>
              <w:t>настоящим Д</w:t>
            </w:r>
            <w:r w:rsidR="001A4BCA" w:rsidRPr="001A4BCA">
              <w:rPr>
                <w:sz w:val="18"/>
                <w:szCs w:val="18"/>
              </w:rPr>
              <w:t>оговором)</w:t>
            </w:r>
            <w:r w:rsidR="00493E7B">
              <w:rPr>
                <w:sz w:val="18"/>
                <w:szCs w:val="18"/>
              </w:rPr>
              <w:t xml:space="preserve"> – на 30 календарных дней по сравнению с установленным настоящим Договором сроком осуществления выплаты</w:t>
            </w:r>
            <w:r w:rsidRPr="00870D98">
              <w:rPr>
                <w:sz w:val="18"/>
                <w:szCs w:val="18"/>
              </w:rPr>
              <w:t>.</w:t>
            </w:r>
            <w:proofErr w:type="gramEnd"/>
          </w:p>
          <w:p w:rsidR="00CE79F0" w:rsidRPr="00CE79F0" w:rsidRDefault="00205634" w:rsidP="00CE79F0">
            <w:pPr>
              <w:jc w:val="both"/>
              <w:rPr>
                <w:sz w:val="18"/>
                <w:szCs w:val="18"/>
              </w:rPr>
            </w:pPr>
            <w:r>
              <w:rPr>
                <w:sz w:val="18"/>
                <w:szCs w:val="18"/>
              </w:rPr>
              <w:t>20.6</w:t>
            </w:r>
            <w:r w:rsidR="002B12D0" w:rsidRPr="004C0AA3">
              <w:rPr>
                <w:sz w:val="18"/>
                <w:szCs w:val="18"/>
              </w:rPr>
              <w:t>.</w:t>
            </w:r>
            <w:r w:rsidR="00CE79F0" w:rsidRPr="004C0AA3">
              <w:rPr>
                <w:sz w:val="18"/>
                <w:szCs w:val="18"/>
              </w:rPr>
              <w:t xml:space="preserve"> Страховщик и Страхователь</w:t>
            </w:r>
            <w:r>
              <w:rPr>
                <w:sz w:val="18"/>
                <w:szCs w:val="18"/>
              </w:rPr>
              <w:t xml:space="preserve"> (Застрахованное лицо)</w:t>
            </w:r>
            <w:r w:rsidR="00CE79F0" w:rsidRPr="004C0AA3">
              <w:rPr>
                <w:sz w:val="18"/>
                <w:szCs w:val="18"/>
              </w:rPr>
              <w:t xml:space="preserve">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w:t>
            </w:r>
            <w:r w:rsidR="00CE79F0" w:rsidRPr="00CE79F0">
              <w:rPr>
                <w:sz w:val="18"/>
                <w:szCs w:val="18"/>
              </w:rPr>
              <w:t xml:space="preserve">   </w:t>
            </w:r>
          </w:p>
          <w:p w:rsidR="00870D98" w:rsidRPr="00A52F39" w:rsidRDefault="00870D98" w:rsidP="00555D90">
            <w:pPr>
              <w:jc w:val="both"/>
              <w:rPr>
                <w:sz w:val="18"/>
                <w:szCs w:val="18"/>
              </w:rPr>
            </w:pPr>
          </w:p>
        </w:tc>
      </w:tr>
      <w:tr w:rsidR="00814DD6" w:rsidRPr="00814DD6" w:rsidTr="00455139">
        <w:tc>
          <w:tcPr>
            <w:tcW w:w="3386" w:type="dxa"/>
            <w:shd w:val="clear" w:color="auto" w:fill="auto"/>
          </w:tcPr>
          <w:p w:rsidR="00814DD6" w:rsidRPr="00A52F39" w:rsidRDefault="00932ECE" w:rsidP="00932ECE">
            <w:pPr>
              <w:rPr>
                <w:b/>
                <w:sz w:val="18"/>
                <w:szCs w:val="18"/>
              </w:rPr>
            </w:pPr>
            <w:r>
              <w:rPr>
                <w:b/>
                <w:sz w:val="18"/>
                <w:szCs w:val="18"/>
              </w:rPr>
              <w:lastRenderedPageBreak/>
              <w:t>2</w:t>
            </w:r>
            <w:r w:rsidR="00CE79F0">
              <w:rPr>
                <w:b/>
                <w:sz w:val="18"/>
                <w:szCs w:val="18"/>
              </w:rPr>
              <w:t>1</w:t>
            </w:r>
            <w:r w:rsidR="00A52F39" w:rsidRPr="00A52F39">
              <w:rPr>
                <w:b/>
                <w:sz w:val="18"/>
                <w:szCs w:val="18"/>
              </w:rPr>
              <w:t xml:space="preserve">. </w:t>
            </w:r>
            <w:r w:rsidR="00814DD6" w:rsidRPr="00A52F39">
              <w:rPr>
                <w:b/>
                <w:sz w:val="18"/>
                <w:szCs w:val="18"/>
              </w:rPr>
              <w:t>ПРОЧИЕ УСЛОВИЯ:</w:t>
            </w:r>
          </w:p>
        </w:tc>
        <w:tc>
          <w:tcPr>
            <w:tcW w:w="6982" w:type="dxa"/>
            <w:gridSpan w:val="2"/>
            <w:shd w:val="clear" w:color="auto" w:fill="auto"/>
          </w:tcPr>
          <w:p w:rsidR="00CD5FF6" w:rsidRDefault="00932ECE" w:rsidP="00455139">
            <w:pPr>
              <w:pStyle w:val="20"/>
              <w:tabs>
                <w:tab w:val="num" w:pos="0"/>
              </w:tabs>
              <w:ind w:left="0" w:firstLine="16"/>
              <w:rPr>
                <w:iCs/>
                <w:sz w:val="18"/>
                <w:szCs w:val="18"/>
              </w:rPr>
            </w:pPr>
            <w:r>
              <w:rPr>
                <w:iCs/>
                <w:sz w:val="18"/>
                <w:szCs w:val="18"/>
              </w:rPr>
              <w:t>2</w:t>
            </w:r>
            <w:r w:rsidR="00CE79F0">
              <w:rPr>
                <w:iCs/>
                <w:sz w:val="18"/>
                <w:szCs w:val="18"/>
              </w:rPr>
              <w:t>1</w:t>
            </w:r>
            <w:r w:rsidR="00A52F39" w:rsidRPr="00A52F39">
              <w:rPr>
                <w:iCs/>
                <w:sz w:val="18"/>
                <w:szCs w:val="18"/>
              </w:rPr>
              <w:t>.</w:t>
            </w:r>
            <w:r w:rsidR="000F4D15" w:rsidRPr="00A52F39">
              <w:rPr>
                <w:iCs/>
                <w:sz w:val="18"/>
                <w:szCs w:val="18"/>
              </w:rPr>
              <w:t>1</w:t>
            </w:r>
            <w:r w:rsidR="00A52F39" w:rsidRPr="00A52F39">
              <w:rPr>
                <w:iCs/>
                <w:sz w:val="18"/>
                <w:szCs w:val="18"/>
              </w:rPr>
              <w:t>.</w:t>
            </w:r>
            <w:r w:rsidR="000F4D15" w:rsidRPr="00A52F39">
              <w:rPr>
                <w:iCs/>
                <w:sz w:val="18"/>
                <w:szCs w:val="18"/>
              </w:rPr>
              <w:t xml:space="preserve"> </w:t>
            </w:r>
            <w:proofErr w:type="gramStart"/>
            <w:r w:rsidR="00CD5FF6">
              <w:rPr>
                <w:iCs/>
                <w:sz w:val="18"/>
                <w:szCs w:val="18"/>
              </w:rPr>
              <w:t>Страхователь и Страховщик по настоящему Договору пришли к соглашению об отказе Страховщиком от перехода к нему в порядке суброгации права требования Страхователя (Застрахованного лица) к саморегулируемой организации, членом которой является Страхователь (Застрахованное лицо), которое возникает в связи с возмещением вреда и компенсацией сверх возмещения вреда в соответствии со статьей 60 Градостроительного кодекса Российской Федерации.</w:t>
            </w:r>
            <w:proofErr w:type="gramEnd"/>
          </w:p>
          <w:p w:rsidR="00D00B55" w:rsidRPr="00A52F39" w:rsidRDefault="00CD5FF6" w:rsidP="00455139">
            <w:pPr>
              <w:pStyle w:val="20"/>
              <w:tabs>
                <w:tab w:val="num" w:pos="0"/>
              </w:tabs>
              <w:ind w:left="0" w:firstLine="16"/>
              <w:rPr>
                <w:iCs/>
                <w:sz w:val="18"/>
                <w:szCs w:val="18"/>
              </w:rPr>
            </w:pPr>
            <w:r>
              <w:rPr>
                <w:iCs/>
                <w:sz w:val="18"/>
                <w:szCs w:val="18"/>
              </w:rPr>
              <w:t xml:space="preserve">21.2. </w:t>
            </w:r>
            <w:r w:rsidR="00D00B55" w:rsidRPr="00A52F39">
              <w:rPr>
                <w:iCs/>
                <w:sz w:val="18"/>
                <w:szCs w:val="18"/>
              </w:rPr>
              <w:t xml:space="preserve">Настоящий Договор составлен на русском языке в </w:t>
            </w:r>
            <w:r w:rsidR="00932ECE">
              <w:rPr>
                <w:iCs/>
                <w:sz w:val="18"/>
                <w:szCs w:val="18"/>
              </w:rPr>
              <w:t>двух</w:t>
            </w:r>
            <w:r w:rsidR="00BB2150" w:rsidRPr="00A52F39">
              <w:rPr>
                <w:iCs/>
                <w:sz w:val="18"/>
                <w:szCs w:val="18"/>
              </w:rPr>
              <w:t xml:space="preserve"> экземплярах,</w:t>
            </w:r>
            <w:r w:rsidR="00D00B55" w:rsidRPr="00A52F39">
              <w:rPr>
                <w:iCs/>
                <w:sz w:val="18"/>
                <w:szCs w:val="18"/>
              </w:rPr>
              <w:t xml:space="preserve"> имеющих рав</w:t>
            </w:r>
            <w:r w:rsidR="0094057A" w:rsidRPr="00A52F39">
              <w:rPr>
                <w:iCs/>
                <w:sz w:val="18"/>
                <w:szCs w:val="18"/>
              </w:rPr>
              <w:t>ную юридическую силу</w:t>
            </w:r>
            <w:r w:rsidR="00D00B55" w:rsidRPr="00A52F39">
              <w:rPr>
                <w:iCs/>
                <w:sz w:val="18"/>
                <w:szCs w:val="18"/>
              </w:rPr>
              <w:t xml:space="preserve">, из которых один предназначается Страховщику и </w:t>
            </w:r>
            <w:r w:rsidR="00932ECE">
              <w:rPr>
                <w:iCs/>
                <w:sz w:val="18"/>
                <w:szCs w:val="18"/>
              </w:rPr>
              <w:t>один</w:t>
            </w:r>
            <w:r w:rsidR="00D00B55" w:rsidRPr="00A52F39">
              <w:rPr>
                <w:iCs/>
                <w:sz w:val="18"/>
                <w:szCs w:val="18"/>
              </w:rPr>
              <w:t xml:space="preserve"> – Страхователю.</w:t>
            </w:r>
          </w:p>
          <w:p w:rsidR="00D00B55" w:rsidRPr="00A52F39" w:rsidRDefault="00932ECE" w:rsidP="00455139">
            <w:pPr>
              <w:pStyle w:val="20"/>
              <w:tabs>
                <w:tab w:val="num" w:pos="0"/>
              </w:tabs>
              <w:ind w:left="0" w:firstLine="16"/>
              <w:rPr>
                <w:iCs/>
                <w:sz w:val="18"/>
                <w:szCs w:val="18"/>
              </w:rPr>
            </w:pPr>
            <w:r>
              <w:rPr>
                <w:iCs/>
                <w:sz w:val="18"/>
                <w:szCs w:val="18"/>
              </w:rPr>
              <w:t>2</w:t>
            </w:r>
            <w:r w:rsidR="00CE79F0">
              <w:rPr>
                <w:iCs/>
                <w:sz w:val="18"/>
                <w:szCs w:val="18"/>
              </w:rPr>
              <w:t>1</w:t>
            </w:r>
            <w:r w:rsidR="00A52F39" w:rsidRPr="00A52F39">
              <w:rPr>
                <w:iCs/>
                <w:sz w:val="18"/>
                <w:szCs w:val="18"/>
              </w:rPr>
              <w:t>.</w:t>
            </w:r>
            <w:r w:rsidR="00CD5FF6">
              <w:rPr>
                <w:iCs/>
                <w:sz w:val="18"/>
                <w:szCs w:val="18"/>
              </w:rPr>
              <w:t>3</w:t>
            </w:r>
            <w:r w:rsidR="00A52F39" w:rsidRPr="00A52F39">
              <w:rPr>
                <w:iCs/>
                <w:sz w:val="18"/>
                <w:szCs w:val="18"/>
              </w:rPr>
              <w:t>.</w:t>
            </w:r>
            <w:r w:rsidR="000F4D15" w:rsidRPr="00A52F39">
              <w:rPr>
                <w:iCs/>
                <w:sz w:val="18"/>
                <w:szCs w:val="18"/>
              </w:rPr>
              <w:t xml:space="preserve"> </w:t>
            </w:r>
            <w:r w:rsidR="00D00B55" w:rsidRPr="00A52F39">
              <w:rPr>
                <w:iCs/>
                <w:sz w:val="18"/>
                <w:szCs w:val="18"/>
              </w:rPr>
              <w:t>Любые изменения и дополнения к настоящему Договору оформляются в виде дополнительных соглашений в простой письменной форме</w:t>
            </w:r>
            <w:r w:rsidR="00205634">
              <w:rPr>
                <w:iCs/>
                <w:sz w:val="18"/>
                <w:szCs w:val="18"/>
              </w:rPr>
              <w:t>, должны быть подписаны уполномоченными представителями Сторон</w:t>
            </w:r>
            <w:r w:rsidR="00D00B55" w:rsidRPr="00A52F39">
              <w:rPr>
                <w:iCs/>
                <w:sz w:val="18"/>
                <w:szCs w:val="18"/>
              </w:rPr>
              <w:t xml:space="preserve"> и составляют его неотъемлемую часть.</w:t>
            </w:r>
          </w:p>
          <w:p w:rsidR="00D00B55" w:rsidRDefault="00932ECE" w:rsidP="00455139">
            <w:pPr>
              <w:pStyle w:val="20"/>
              <w:tabs>
                <w:tab w:val="num" w:pos="0"/>
              </w:tabs>
              <w:ind w:left="0" w:firstLine="16"/>
              <w:rPr>
                <w:iCs/>
                <w:sz w:val="18"/>
                <w:szCs w:val="18"/>
              </w:rPr>
            </w:pPr>
            <w:r>
              <w:rPr>
                <w:iCs/>
                <w:sz w:val="18"/>
                <w:szCs w:val="18"/>
              </w:rPr>
              <w:t>2</w:t>
            </w:r>
            <w:r w:rsidR="00CE79F0">
              <w:rPr>
                <w:iCs/>
                <w:sz w:val="18"/>
                <w:szCs w:val="18"/>
              </w:rPr>
              <w:t>1</w:t>
            </w:r>
            <w:r w:rsidR="00A52F39" w:rsidRPr="00A52F39">
              <w:rPr>
                <w:iCs/>
                <w:sz w:val="18"/>
                <w:szCs w:val="18"/>
              </w:rPr>
              <w:t>.</w:t>
            </w:r>
            <w:r w:rsidR="00CD5FF6">
              <w:rPr>
                <w:iCs/>
                <w:sz w:val="18"/>
                <w:szCs w:val="18"/>
              </w:rPr>
              <w:t>4</w:t>
            </w:r>
            <w:r w:rsidR="00A52F39" w:rsidRPr="00A52F39">
              <w:rPr>
                <w:iCs/>
                <w:sz w:val="18"/>
                <w:szCs w:val="18"/>
              </w:rPr>
              <w:t>.</w:t>
            </w:r>
            <w:r w:rsidR="000F4D15" w:rsidRPr="00A52F39">
              <w:rPr>
                <w:iCs/>
                <w:sz w:val="18"/>
                <w:szCs w:val="18"/>
              </w:rPr>
              <w:t xml:space="preserve"> </w:t>
            </w:r>
            <w:r w:rsidR="00D00B55" w:rsidRPr="00A52F39">
              <w:rPr>
                <w:iCs/>
                <w:sz w:val="18"/>
                <w:szCs w:val="18"/>
              </w:rPr>
              <w:t>К настоящему Договору прилагаются и являются его неотъемлемой частью</w:t>
            </w:r>
            <w:r w:rsidR="00BB2150" w:rsidRPr="00A52F39">
              <w:rPr>
                <w:iCs/>
                <w:sz w:val="18"/>
                <w:szCs w:val="18"/>
              </w:rPr>
              <w:t xml:space="preserve"> </w:t>
            </w:r>
            <w:r w:rsidR="00D00B55" w:rsidRPr="00A52F39">
              <w:rPr>
                <w:iCs/>
                <w:sz w:val="18"/>
                <w:szCs w:val="18"/>
              </w:rPr>
              <w:t>Правила страхования.</w:t>
            </w:r>
          </w:p>
          <w:p w:rsidR="00814DD6" w:rsidRPr="00A52F39" w:rsidRDefault="00814DD6" w:rsidP="00455139">
            <w:pPr>
              <w:jc w:val="both"/>
              <w:rPr>
                <w:sz w:val="18"/>
                <w:szCs w:val="18"/>
              </w:rPr>
            </w:pPr>
          </w:p>
        </w:tc>
      </w:tr>
      <w:tr w:rsidR="00814DD6" w:rsidRPr="00455139" w:rsidTr="00455139">
        <w:tc>
          <w:tcPr>
            <w:tcW w:w="3386" w:type="dxa"/>
            <w:shd w:val="clear" w:color="auto" w:fill="auto"/>
          </w:tcPr>
          <w:p w:rsidR="00814DD6" w:rsidRPr="00A52F39" w:rsidRDefault="00B57813" w:rsidP="00932ECE">
            <w:pPr>
              <w:rPr>
                <w:b/>
                <w:sz w:val="18"/>
                <w:szCs w:val="18"/>
              </w:rPr>
            </w:pPr>
            <w:r>
              <w:rPr>
                <w:b/>
                <w:sz w:val="18"/>
                <w:szCs w:val="18"/>
              </w:rPr>
              <w:t>2</w:t>
            </w:r>
            <w:r w:rsidR="00CE79F0">
              <w:rPr>
                <w:b/>
                <w:sz w:val="18"/>
                <w:szCs w:val="18"/>
              </w:rPr>
              <w:t>2</w:t>
            </w:r>
            <w:r w:rsidR="00A52F39" w:rsidRPr="00A52F39">
              <w:rPr>
                <w:b/>
                <w:sz w:val="18"/>
                <w:szCs w:val="18"/>
              </w:rPr>
              <w:t xml:space="preserve">. </w:t>
            </w:r>
            <w:r w:rsidR="00814DD6" w:rsidRPr="00A52F39">
              <w:rPr>
                <w:b/>
                <w:sz w:val="18"/>
                <w:szCs w:val="18"/>
              </w:rPr>
              <w:t>УВЕДОМЛЕНИЯ:</w:t>
            </w:r>
          </w:p>
        </w:tc>
        <w:tc>
          <w:tcPr>
            <w:tcW w:w="6982" w:type="dxa"/>
            <w:gridSpan w:val="2"/>
            <w:shd w:val="clear" w:color="auto" w:fill="auto"/>
          </w:tcPr>
          <w:p w:rsidR="00814DD6" w:rsidRPr="00A52F39" w:rsidRDefault="00B57813" w:rsidP="00455139">
            <w:pPr>
              <w:ind w:left="34"/>
              <w:jc w:val="both"/>
              <w:rPr>
                <w:sz w:val="18"/>
                <w:szCs w:val="18"/>
              </w:rPr>
            </w:pPr>
            <w:r>
              <w:rPr>
                <w:sz w:val="18"/>
                <w:szCs w:val="18"/>
              </w:rPr>
              <w:t>2</w:t>
            </w:r>
            <w:r w:rsidR="00CE79F0">
              <w:rPr>
                <w:sz w:val="18"/>
                <w:szCs w:val="18"/>
              </w:rPr>
              <w:t>2</w:t>
            </w:r>
            <w:r w:rsidR="00A52F39" w:rsidRPr="00A52F39">
              <w:rPr>
                <w:sz w:val="18"/>
                <w:szCs w:val="18"/>
              </w:rPr>
              <w:t xml:space="preserve">.1. </w:t>
            </w:r>
            <w:r w:rsidR="00814DD6" w:rsidRPr="00A52F39">
              <w:rPr>
                <w:sz w:val="18"/>
                <w:szCs w:val="18"/>
              </w:rPr>
              <w:t xml:space="preserve">Все уведомления и сообщения, направляемые в соответствии с настоящим Договором или в связи с ним, должны быть в письменной форме и будут считаться переданными надлежащим образом, если они переданы любым из следующих способов: факсом, заказным письмом или </w:t>
            </w:r>
            <w:proofErr w:type="gramStart"/>
            <w:r w:rsidR="00814DD6" w:rsidRPr="00A52F39">
              <w:rPr>
                <w:sz w:val="18"/>
                <w:szCs w:val="18"/>
              </w:rPr>
              <w:t>доставлены лично и вручены</w:t>
            </w:r>
            <w:proofErr w:type="gramEnd"/>
            <w:r w:rsidR="00814DD6" w:rsidRPr="00A52F39">
              <w:rPr>
                <w:sz w:val="18"/>
                <w:szCs w:val="18"/>
              </w:rPr>
              <w:t xml:space="preserve"> под расписку уполномоченным представителям сторон настоящего Договора. Все соответствующие координаты указаны в реквизитах сторон.</w:t>
            </w:r>
          </w:p>
          <w:p w:rsidR="00814DD6" w:rsidRPr="00A52F39" w:rsidRDefault="00814DD6" w:rsidP="00327E30">
            <w:pPr>
              <w:pStyle w:val="3"/>
              <w:rPr>
                <w:b w:val="0"/>
                <w:sz w:val="18"/>
                <w:szCs w:val="18"/>
              </w:rPr>
            </w:pPr>
          </w:p>
        </w:tc>
      </w:tr>
      <w:tr w:rsidR="00F91055" w:rsidRPr="00455139" w:rsidTr="00455139">
        <w:tc>
          <w:tcPr>
            <w:tcW w:w="3386" w:type="dxa"/>
            <w:shd w:val="clear" w:color="auto" w:fill="auto"/>
          </w:tcPr>
          <w:p w:rsidR="00F91055" w:rsidRPr="00A52F39" w:rsidRDefault="00817729" w:rsidP="00327E30">
            <w:pPr>
              <w:rPr>
                <w:b/>
                <w:sz w:val="18"/>
                <w:szCs w:val="18"/>
              </w:rPr>
            </w:pPr>
            <w:r>
              <w:rPr>
                <w:b/>
                <w:sz w:val="18"/>
                <w:szCs w:val="18"/>
              </w:rPr>
              <w:t>2</w:t>
            </w:r>
            <w:r w:rsidR="00CE79F0">
              <w:rPr>
                <w:b/>
                <w:sz w:val="18"/>
                <w:szCs w:val="18"/>
              </w:rPr>
              <w:t>3</w:t>
            </w:r>
            <w:r w:rsidR="00A52F39" w:rsidRPr="00A52F39">
              <w:rPr>
                <w:b/>
                <w:sz w:val="18"/>
                <w:szCs w:val="18"/>
              </w:rPr>
              <w:t xml:space="preserve">. </w:t>
            </w:r>
            <w:r w:rsidR="00F91055" w:rsidRPr="00A52F39">
              <w:rPr>
                <w:b/>
                <w:sz w:val="18"/>
                <w:szCs w:val="18"/>
              </w:rPr>
              <w:t>ПОРЯДОК РАЗРЕШЕНИЯ СПОРОВ</w:t>
            </w:r>
          </w:p>
          <w:p w:rsidR="00F91055" w:rsidRPr="00A52F39" w:rsidRDefault="00F91055" w:rsidP="00327E30">
            <w:pPr>
              <w:rPr>
                <w:b/>
                <w:sz w:val="18"/>
                <w:szCs w:val="18"/>
              </w:rPr>
            </w:pPr>
          </w:p>
          <w:p w:rsidR="00F91055" w:rsidRPr="00A52F39" w:rsidRDefault="00F91055" w:rsidP="00327E30">
            <w:pPr>
              <w:rPr>
                <w:b/>
                <w:sz w:val="18"/>
                <w:szCs w:val="18"/>
              </w:rPr>
            </w:pPr>
          </w:p>
        </w:tc>
        <w:tc>
          <w:tcPr>
            <w:tcW w:w="6982" w:type="dxa"/>
            <w:gridSpan w:val="2"/>
            <w:shd w:val="clear" w:color="auto" w:fill="auto"/>
          </w:tcPr>
          <w:p w:rsidR="00F91055" w:rsidRPr="00A52F39" w:rsidRDefault="00817729" w:rsidP="00C13FC3">
            <w:pPr>
              <w:jc w:val="both"/>
              <w:rPr>
                <w:sz w:val="18"/>
                <w:szCs w:val="18"/>
              </w:rPr>
            </w:pPr>
            <w:r>
              <w:rPr>
                <w:sz w:val="18"/>
                <w:szCs w:val="18"/>
              </w:rPr>
              <w:t>2</w:t>
            </w:r>
            <w:r w:rsidR="00CE79F0">
              <w:rPr>
                <w:sz w:val="18"/>
                <w:szCs w:val="18"/>
              </w:rPr>
              <w:t>3</w:t>
            </w:r>
            <w:r w:rsidR="00A52F39" w:rsidRPr="00A52F39">
              <w:rPr>
                <w:sz w:val="18"/>
                <w:szCs w:val="18"/>
              </w:rPr>
              <w:t xml:space="preserve">.1. </w:t>
            </w:r>
            <w:r w:rsidR="00F91055" w:rsidRPr="00A52F39">
              <w:rPr>
                <w:sz w:val="18"/>
                <w:szCs w:val="18"/>
              </w:rPr>
              <w:t>Споры, возникающие при исполнении условий по настоящему Договору, разрешаются в процессе переговоров. При недостижении соглашения по исполнению настоящего Договора спор передается на рассмотрение суда или Арбитражного суда.</w:t>
            </w:r>
          </w:p>
          <w:p w:rsidR="000F4D15" w:rsidRPr="00A52F39" w:rsidRDefault="000F4D15" w:rsidP="00455139">
            <w:pPr>
              <w:ind w:left="34"/>
              <w:jc w:val="both"/>
              <w:rPr>
                <w:sz w:val="18"/>
                <w:szCs w:val="18"/>
              </w:rPr>
            </w:pPr>
          </w:p>
        </w:tc>
      </w:tr>
      <w:tr w:rsidR="00CE79F0" w:rsidRPr="00814DD6" w:rsidTr="00327E30">
        <w:tblPrEx>
          <w:tblLook w:val="0000"/>
        </w:tblPrEx>
        <w:tc>
          <w:tcPr>
            <w:tcW w:w="5353" w:type="dxa"/>
            <w:gridSpan w:val="2"/>
          </w:tcPr>
          <w:p w:rsidR="00CE79F0" w:rsidRPr="00CE79F0" w:rsidRDefault="00CE79F0" w:rsidP="00FD078A">
            <w:pPr>
              <w:jc w:val="both"/>
              <w:rPr>
                <w:b/>
                <w:sz w:val="18"/>
                <w:szCs w:val="18"/>
              </w:rPr>
            </w:pPr>
            <w:r w:rsidRPr="00CE79F0">
              <w:rPr>
                <w:b/>
                <w:sz w:val="18"/>
                <w:szCs w:val="18"/>
              </w:rPr>
              <w:t>СТРАХОВАТЕЛЬ:</w:t>
            </w:r>
          </w:p>
          <w:p w:rsidR="00774446" w:rsidRDefault="00774446" w:rsidP="00FD078A">
            <w:pPr>
              <w:jc w:val="both"/>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p>
          <w:p w:rsidR="00774446" w:rsidRDefault="00774446" w:rsidP="00FD078A">
            <w:pPr>
              <w:jc w:val="both"/>
              <w:rPr>
                <w:b/>
                <w:sz w:val="18"/>
                <w:szCs w:val="18"/>
              </w:rPr>
            </w:pPr>
          </w:p>
          <w:p w:rsidR="00CE79F0" w:rsidRPr="00CE79F0" w:rsidRDefault="00774446" w:rsidP="00FD078A">
            <w:pPr>
              <w:jc w:val="both"/>
              <w:rPr>
                <w:b/>
                <w:sz w:val="18"/>
                <w:szCs w:val="18"/>
              </w:rPr>
            </w:pPr>
            <w:r>
              <w:rPr>
                <w:b/>
                <w:sz w:val="18"/>
                <w:szCs w:val="18"/>
              </w:rPr>
              <w:t>__________________________</w:t>
            </w:r>
          </w:p>
        </w:tc>
        <w:tc>
          <w:tcPr>
            <w:tcW w:w="5015" w:type="dxa"/>
          </w:tcPr>
          <w:p w:rsidR="00CE79F0" w:rsidRPr="00A52F39" w:rsidRDefault="00CE79F0" w:rsidP="00327E30">
            <w:pPr>
              <w:jc w:val="both"/>
              <w:rPr>
                <w:b/>
                <w:sz w:val="18"/>
                <w:szCs w:val="18"/>
              </w:rPr>
            </w:pPr>
            <w:r w:rsidRPr="00A52F39">
              <w:rPr>
                <w:b/>
                <w:sz w:val="18"/>
                <w:szCs w:val="18"/>
              </w:rPr>
              <w:t>СТРАХОВЩИК:</w:t>
            </w:r>
          </w:p>
          <w:p w:rsidR="00CE79F0" w:rsidRDefault="00CE79F0" w:rsidP="00327E30">
            <w:pPr>
              <w:jc w:val="both"/>
              <w:rPr>
                <w:b/>
                <w:sz w:val="18"/>
                <w:szCs w:val="18"/>
              </w:rPr>
            </w:pPr>
          </w:p>
          <w:p w:rsidR="00774446" w:rsidRDefault="00774446" w:rsidP="00327E30">
            <w:pPr>
              <w:jc w:val="both"/>
              <w:rPr>
                <w:b/>
                <w:sz w:val="18"/>
                <w:szCs w:val="18"/>
              </w:rPr>
            </w:pPr>
          </w:p>
          <w:p w:rsidR="00774446" w:rsidRPr="00A52F39" w:rsidRDefault="00774446" w:rsidP="00327E30">
            <w:pPr>
              <w:jc w:val="both"/>
              <w:rPr>
                <w:b/>
                <w:sz w:val="18"/>
                <w:szCs w:val="18"/>
              </w:rPr>
            </w:pPr>
            <w:r>
              <w:rPr>
                <w:b/>
                <w:sz w:val="18"/>
                <w:szCs w:val="18"/>
              </w:rPr>
              <w:t>_____________________________</w:t>
            </w:r>
          </w:p>
        </w:tc>
      </w:tr>
      <w:tr w:rsidR="00CE79F0" w:rsidRPr="00814DD6" w:rsidTr="00327E30">
        <w:tblPrEx>
          <w:tblLook w:val="0000"/>
        </w:tblPrEx>
        <w:trPr>
          <w:trHeight w:val="669"/>
        </w:trPr>
        <w:tc>
          <w:tcPr>
            <w:tcW w:w="5353" w:type="dxa"/>
            <w:gridSpan w:val="2"/>
          </w:tcPr>
          <w:p w:rsidR="00CE79F0" w:rsidRPr="00CE79F0" w:rsidRDefault="00CE79F0" w:rsidP="00FD078A">
            <w:pPr>
              <w:jc w:val="both"/>
              <w:rPr>
                <w:sz w:val="18"/>
                <w:szCs w:val="18"/>
              </w:rPr>
            </w:pPr>
          </w:p>
          <w:p w:rsidR="00CE79F0" w:rsidRPr="00CE79F0" w:rsidRDefault="00CE79F0" w:rsidP="00FD078A">
            <w:pPr>
              <w:jc w:val="both"/>
              <w:rPr>
                <w:sz w:val="18"/>
                <w:szCs w:val="18"/>
              </w:rPr>
            </w:pPr>
          </w:p>
          <w:p w:rsidR="00CE79F0" w:rsidRPr="00CE79F0" w:rsidRDefault="00CE79F0" w:rsidP="00FD078A">
            <w:pPr>
              <w:jc w:val="both"/>
              <w:rPr>
                <w:sz w:val="18"/>
                <w:szCs w:val="18"/>
                <w:u w:val="single"/>
              </w:rPr>
            </w:pPr>
            <w:r w:rsidRPr="00CE79F0">
              <w:rPr>
                <w:sz w:val="18"/>
                <w:szCs w:val="18"/>
              </w:rPr>
              <w:t xml:space="preserve">От Страхователя: </w:t>
            </w:r>
            <w:r w:rsidRPr="00CE79F0">
              <w:rPr>
                <w:sz w:val="18"/>
                <w:szCs w:val="18"/>
                <w:u w:val="single"/>
              </w:rPr>
              <w:tab/>
            </w:r>
            <w:r w:rsidRPr="00CE79F0">
              <w:rPr>
                <w:sz w:val="18"/>
                <w:szCs w:val="18"/>
                <w:u w:val="single"/>
              </w:rPr>
              <w:tab/>
            </w:r>
            <w:r w:rsidRPr="00CE79F0">
              <w:rPr>
                <w:sz w:val="18"/>
                <w:szCs w:val="18"/>
                <w:u w:val="single"/>
              </w:rPr>
              <w:tab/>
            </w:r>
          </w:p>
          <w:p w:rsidR="00CE79F0" w:rsidRPr="00CE79F0" w:rsidRDefault="00CE79F0" w:rsidP="00FD078A">
            <w:pPr>
              <w:ind w:right="-1"/>
              <w:rPr>
                <w:bCs/>
                <w:i/>
                <w:sz w:val="18"/>
                <w:szCs w:val="18"/>
              </w:rPr>
            </w:pPr>
            <w:r w:rsidRPr="00CE79F0">
              <w:rPr>
                <w:bCs/>
                <w:i/>
                <w:sz w:val="18"/>
                <w:szCs w:val="18"/>
              </w:rPr>
              <w:t>(</w:t>
            </w:r>
            <w:r w:rsidR="00774446">
              <w:rPr>
                <w:bCs/>
                <w:i/>
                <w:sz w:val="18"/>
                <w:szCs w:val="18"/>
              </w:rPr>
              <w:t>_________________________________</w:t>
            </w:r>
            <w:r w:rsidRPr="00CE79F0">
              <w:rPr>
                <w:bCs/>
                <w:i/>
                <w:sz w:val="18"/>
                <w:szCs w:val="18"/>
              </w:rPr>
              <w:t xml:space="preserve">,       </w:t>
            </w:r>
          </w:p>
          <w:p w:rsidR="00CE79F0" w:rsidRPr="00CE79F0" w:rsidRDefault="00CE79F0" w:rsidP="00FD078A">
            <w:pPr>
              <w:ind w:right="-1"/>
              <w:rPr>
                <w:bCs/>
                <w:i/>
                <w:sz w:val="18"/>
                <w:szCs w:val="18"/>
              </w:rPr>
            </w:pPr>
            <w:r w:rsidRPr="00CE79F0">
              <w:rPr>
                <w:bCs/>
                <w:i/>
                <w:sz w:val="18"/>
                <w:szCs w:val="18"/>
              </w:rPr>
              <w:t xml:space="preserve">действует на основании Устава) </w:t>
            </w:r>
          </w:p>
          <w:p w:rsidR="00CE79F0" w:rsidRPr="00CE79F0" w:rsidRDefault="00CE79F0" w:rsidP="00FD078A">
            <w:pPr>
              <w:jc w:val="both"/>
              <w:rPr>
                <w:b/>
                <w:sz w:val="18"/>
                <w:szCs w:val="18"/>
              </w:rPr>
            </w:pPr>
          </w:p>
        </w:tc>
        <w:tc>
          <w:tcPr>
            <w:tcW w:w="5015" w:type="dxa"/>
          </w:tcPr>
          <w:p w:rsidR="00CE79F0" w:rsidRPr="00A52F39" w:rsidRDefault="00CE79F0" w:rsidP="00327E30">
            <w:pPr>
              <w:jc w:val="both"/>
              <w:rPr>
                <w:sz w:val="18"/>
                <w:szCs w:val="18"/>
              </w:rPr>
            </w:pPr>
          </w:p>
          <w:p w:rsidR="00CE79F0" w:rsidRPr="00A52F39" w:rsidRDefault="00CE79F0" w:rsidP="00327E30">
            <w:pPr>
              <w:jc w:val="both"/>
              <w:rPr>
                <w:sz w:val="18"/>
                <w:szCs w:val="18"/>
              </w:rPr>
            </w:pPr>
          </w:p>
          <w:p w:rsidR="00CE79F0" w:rsidRPr="00A52F39" w:rsidRDefault="00CE79F0" w:rsidP="00327E30">
            <w:pPr>
              <w:jc w:val="both"/>
              <w:rPr>
                <w:i/>
                <w:color w:val="008000"/>
                <w:sz w:val="18"/>
                <w:szCs w:val="18"/>
              </w:rPr>
            </w:pPr>
            <w:r w:rsidRPr="00A52F39">
              <w:rPr>
                <w:sz w:val="18"/>
                <w:szCs w:val="18"/>
              </w:rPr>
              <w:t xml:space="preserve">От Страховщика: </w:t>
            </w:r>
            <w:r w:rsidRPr="00A52F39">
              <w:rPr>
                <w:sz w:val="18"/>
                <w:szCs w:val="18"/>
                <w:u w:val="single"/>
              </w:rPr>
              <w:tab/>
            </w:r>
            <w:r w:rsidRPr="00A52F39">
              <w:rPr>
                <w:sz w:val="18"/>
                <w:szCs w:val="18"/>
                <w:u w:val="single"/>
              </w:rPr>
              <w:tab/>
            </w:r>
            <w:r w:rsidRPr="00A52F39">
              <w:rPr>
                <w:sz w:val="18"/>
                <w:szCs w:val="18"/>
                <w:u w:val="single"/>
              </w:rPr>
              <w:tab/>
            </w:r>
            <w:r w:rsidRPr="00A52F39">
              <w:rPr>
                <w:i/>
                <w:color w:val="008000"/>
                <w:sz w:val="18"/>
                <w:szCs w:val="18"/>
              </w:rPr>
              <w:t xml:space="preserve"> </w:t>
            </w:r>
          </w:p>
          <w:p w:rsidR="00774446" w:rsidRDefault="00CE79F0" w:rsidP="00774446">
            <w:pPr>
              <w:rPr>
                <w:i/>
                <w:sz w:val="18"/>
                <w:szCs w:val="18"/>
              </w:rPr>
            </w:pPr>
            <w:r w:rsidRPr="00CE79F0">
              <w:rPr>
                <w:i/>
                <w:sz w:val="18"/>
                <w:szCs w:val="18"/>
              </w:rPr>
              <w:t>(</w:t>
            </w:r>
            <w:r w:rsidR="00774446">
              <w:rPr>
                <w:i/>
                <w:sz w:val="18"/>
                <w:szCs w:val="18"/>
              </w:rPr>
              <w:t>______________________________________,</w:t>
            </w:r>
          </w:p>
          <w:p w:rsidR="00CE79F0" w:rsidRPr="00CE79F0" w:rsidRDefault="00774446" w:rsidP="00774446">
            <w:pPr>
              <w:rPr>
                <w:i/>
                <w:sz w:val="18"/>
                <w:szCs w:val="18"/>
              </w:rPr>
            </w:pPr>
            <w:proofErr w:type="gramStart"/>
            <w:r>
              <w:rPr>
                <w:i/>
                <w:sz w:val="18"/>
                <w:szCs w:val="18"/>
              </w:rPr>
              <w:t xml:space="preserve">Действует </w:t>
            </w:r>
            <w:r w:rsidR="00CE79F0" w:rsidRPr="00CE79F0">
              <w:rPr>
                <w:i/>
                <w:sz w:val="18"/>
                <w:szCs w:val="18"/>
              </w:rPr>
              <w:t xml:space="preserve">на основании Доверенности № </w:t>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t>________________  от «__»</w:t>
            </w:r>
            <w:r w:rsidR="00CE79F0" w:rsidRPr="00CE79F0">
              <w:rPr>
                <w:i/>
                <w:sz w:val="18"/>
                <w:szCs w:val="18"/>
              </w:rPr>
              <w:t xml:space="preserve"> </w:t>
            </w:r>
            <w:r>
              <w:rPr>
                <w:i/>
                <w:sz w:val="18"/>
                <w:szCs w:val="18"/>
              </w:rPr>
              <w:t>____________</w:t>
            </w:r>
            <w:r w:rsidR="00CE79F0" w:rsidRPr="00CE79F0">
              <w:rPr>
                <w:i/>
                <w:sz w:val="18"/>
                <w:szCs w:val="18"/>
              </w:rPr>
              <w:t xml:space="preserve"> 20</w:t>
            </w:r>
            <w:r>
              <w:rPr>
                <w:i/>
                <w:sz w:val="18"/>
                <w:szCs w:val="18"/>
              </w:rPr>
              <w:t>__</w:t>
            </w:r>
            <w:r w:rsidR="00CE79F0" w:rsidRPr="00CE79F0">
              <w:rPr>
                <w:i/>
                <w:sz w:val="18"/>
                <w:szCs w:val="18"/>
              </w:rPr>
              <w:t xml:space="preserve"> г.)</w:t>
            </w:r>
            <w:proofErr w:type="gramEnd"/>
          </w:p>
        </w:tc>
      </w:tr>
    </w:tbl>
    <w:p w:rsidR="005B7C20" w:rsidRPr="00D914D4" w:rsidRDefault="005B7C20" w:rsidP="005B7C20">
      <w:pPr>
        <w:jc w:val="center"/>
        <w:outlineLvl w:val="0"/>
        <w:rPr>
          <w:rFonts w:ascii="Arial" w:hAnsi="Arial" w:cs="Arial"/>
          <w:b/>
          <w:spacing w:val="62"/>
          <w:sz w:val="12"/>
          <w:szCs w:val="12"/>
        </w:rPr>
      </w:pPr>
    </w:p>
    <w:sectPr w:rsidR="005B7C20" w:rsidRPr="00D914D4" w:rsidSect="006064B2">
      <w:headerReference w:type="default" r:id="rId7"/>
      <w:footerReference w:type="default" r:id="rId8"/>
      <w:footerReference w:type="first" r:id="rId9"/>
      <w:pgSz w:w="11913" w:h="16834"/>
      <w:pgMar w:top="851" w:right="851" w:bottom="851" w:left="1134" w:header="720" w:footer="3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08" w:rsidRDefault="009D1C08">
      <w:r>
        <w:separator/>
      </w:r>
    </w:p>
  </w:endnote>
  <w:endnote w:type="continuationSeparator" w:id="0">
    <w:p w:rsidR="009D1C08" w:rsidRDefault="009D1C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C4" w:rsidRDefault="008B38C4" w:rsidP="00A52F39">
    <w:pPr>
      <w:pStyle w:val="a4"/>
      <w:tabs>
        <w:tab w:val="clear" w:pos="8306"/>
        <w:tab w:val="right" w:pos="6946"/>
      </w:tabs>
      <w:rPr>
        <w:sz w:val="16"/>
        <w:szCs w:val="16"/>
      </w:rPr>
    </w:pPr>
    <w:r w:rsidRPr="00C13FC3">
      <w:rPr>
        <w:sz w:val="16"/>
        <w:szCs w:val="16"/>
      </w:rPr>
      <w:t>Страхователь __________________</w:t>
    </w:r>
    <w:r w:rsidRPr="00C13FC3">
      <w:rPr>
        <w:sz w:val="16"/>
        <w:szCs w:val="16"/>
      </w:rPr>
      <w:tab/>
    </w:r>
    <w:r>
      <w:rPr>
        <w:sz w:val="16"/>
        <w:szCs w:val="16"/>
      </w:rPr>
      <w:tab/>
    </w:r>
    <w:r w:rsidR="00774446">
      <w:rPr>
        <w:sz w:val="16"/>
        <w:szCs w:val="16"/>
      </w:rPr>
      <w:tab/>
    </w:r>
    <w:r w:rsidRPr="00C13FC3">
      <w:rPr>
        <w:sz w:val="16"/>
        <w:szCs w:val="16"/>
      </w:rPr>
      <w:t>Страховщик _________________</w:t>
    </w:r>
  </w:p>
  <w:p w:rsidR="008B38C4" w:rsidRPr="00C13FC3" w:rsidRDefault="008B38C4" w:rsidP="00A52F39">
    <w:pPr>
      <w:pStyle w:val="a4"/>
      <w:tabs>
        <w:tab w:val="clear" w:pos="8306"/>
        <w:tab w:val="right" w:pos="6946"/>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C4" w:rsidRDefault="008B38C4" w:rsidP="00BD493B">
    <w:pPr>
      <w:pStyle w:val="a4"/>
    </w:pPr>
    <w:r>
      <w:t xml:space="preserve">Страхователь __________________ </w:t>
    </w:r>
    <w:r>
      <w:tab/>
      <w:t xml:space="preserve"> </w:t>
    </w:r>
    <w:r>
      <w:tab/>
      <w:t xml:space="preserve"> Страховщик _________________</w:t>
    </w:r>
  </w:p>
  <w:p w:rsidR="008B38C4" w:rsidRDefault="008B38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08" w:rsidRDefault="009D1C08">
      <w:r>
        <w:separator/>
      </w:r>
    </w:p>
  </w:footnote>
  <w:footnote w:type="continuationSeparator" w:id="0">
    <w:p w:rsidR="009D1C08" w:rsidRDefault="009D1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F6" w:rsidRDefault="00A14F37">
    <w:pPr>
      <w:pStyle w:val="aa"/>
      <w:jc w:val="center"/>
    </w:pPr>
    <w:r>
      <w:fldChar w:fldCharType="begin"/>
    </w:r>
    <w:r w:rsidR="00CD5FF6">
      <w:instrText>PAGE   \* MERGEFORMAT</w:instrText>
    </w:r>
    <w:r>
      <w:fldChar w:fldCharType="separate"/>
    </w:r>
    <w:r w:rsidR="00847641">
      <w:rPr>
        <w:noProof/>
      </w:rPr>
      <w:t>2</w:t>
    </w:r>
    <w:r>
      <w:fldChar w:fldCharType="end"/>
    </w:r>
  </w:p>
  <w:p w:rsidR="00CD5FF6" w:rsidRDefault="00CD5F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0184"/>
    <w:multiLevelType w:val="hybridMultilevel"/>
    <w:tmpl w:val="C8D673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C53775"/>
    <w:multiLevelType w:val="multilevel"/>
    <w:tmpl w:val="C8D67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E5E0EBA"/>
    <w:multiLevelType w:val="hybridMultilevel"/>
    <w:tmpl w:val="46C2E08E"/>
    <w:lvl w:ilvl="0" w:tplc="B282CF56">
      <w:numFmt w:val="bullet"/>
      <w:lvlText w:val="-"/>
      <w:lvlJc w:val="left"/>
      <w:pPr>
        <w:tabs>
          <w:tab w:val="num" w:pos="720"/>
        </w:tabs>
        <w:ind w:left="720" w:hanging="360"/>
      </w:pPr>
      <w:rPr>
        <w:rFonts w:ascii="Arial CYR" w:hAnsi="Arial CY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6D04BA"/>
    <w:multiLevelType w:val="hybridMultilevel"/>
    <w:tmpl w:val="7A50B56A"/>
    <w:lvl w:ilvl="0" w:tplc="1DC453B4">
      <w:start w:val="1"/>
      <w:numFmt w:val="decimal"/>
      <w:lvlText w:val="%1)"/>
      <w:lvlJc w:val="left"/>
      <w:pPr>
        <w:tabs>
          <w:tab w:val="num" w:pos="3195"/>
        </w:tabs>
        <w:ind w:left="3195" w:hanging="36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4">
    <w:nsid w:val="3A1F755A"/>
    <w:multiLevelType w:val="hybridMultilevel"/>
    <w:tmpl w:val="962C92A8"/>
    <w:lvl w:ilvl="0" w:tplc="B282CF56">
      <w:numFmt w:val="bullet"/>
      <w:lvlText w:val="-"/>
      <w:lvlJc w:val="left"/>
      <w:pPr>
        <w:tabs>
          <w:tab w:val="num" w:pos="720"/>
        </w:tabs>
        <w:ind w:left="720" w:hanging="360"/>
      </w:pPr>
      <w:rPr>
        <w:rFonts w:ascii="Arial CYR" w:hAnsi="Arial CY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2406E3"/>
    <w:multiLevelType w:val="hybridMultilevel"/>
    <w:tmpl w:val="B39E3CE0"/>
    <w:lvl w:ilvl="0" w:tplc="B282CF56">
      <w:numFmt w:val="bullet"/>
      <w:lvlText w:val="-"/>
      <w:lvlJc w:val="left"/>
      <w:pPr>
        <w:tabs>
          <w:tab w:val="num" w:pos="720"/>
        </w:tabs>
        <w:ind w:left="720" w:hanging="360"/>
      </w:pPr>
      <w:rPr>
        <w:rFonts w:ascii="Arial CYR" w:hAnsi="Arial CY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B12513"/>
    <w:multiLevelType w:val="singleLevel"/>
    <w:tmpl w:val="FB1C02F8"/>
    <w:lvl w:ilvl="0">
      <w:start w:val="2"/>
      <w:numFmt w:val="decimal"/>
      <w:lvlText w:val="%1. "/>
      <w:legacy w:legacy="1" w:legacySpace="0" w:legacyIndent="283"/>
      <w:lvlJc w:val="left"/>
      <w:pPr>
        <w:ind w:left="3688" w:hanging="283"/>
      </w:pPr>
      <w:rPr>
        <w:rFonts w:ascii="Times New Roman" w:hAnsi="Times New Roman" w:hint="default"/>
        <w:b w:val="0"/>
        <w:i w:val="0"/>
        <w:sz w:val="24"/>
        <w:u w:val="none"/>
      </w:rPr>
    </w:lvl>
  </w:abstractNum>
  <w:abstractNum w:abstractNumId="7">
    <w:nsid w:val="700C5534"/>
    <w:multiLevelType w:val="hybridMultilevel"/>
    <w:tmpl w:val="D5BAFB28"/>
    <w:lvl w:ilvl="0" w:tplc="B282CF56">
      <w:numFmt w:val="bullet"/>
      <w:lvlText w:val="-"/>
      <w:lvlJc w:val="left"/>
      <w:pPr>
        <w:tabs>
          <w:tab w:val="num" w:pos="720"/>
        </w:tabs>
        <w:ind w:left="720" w:hanging="360"/>
      </w:pPr>
      <w:rPr>
        <w:rFonts w:ascii="Arial CYR" w:hAnsi="Arial CY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BD5"/>
    <w:rsid w:val="00000EC7"/>
    <w:rsid w:val="000044CB"/>
    <w:rsid w:val="00012988"/>
    <w:rsid w:val="00013BA8"/>
    <w:rsid w:val="00023A18"/>
    <w:rsid w:val="00027012"/>
    <w:rsid w:val="0003076E"/>
    <w:rsid w:val="000321A8"/>
    <w:rsid w:val="00036EA3"/>
    <w:rsid w:val="00045B8C"/>
    <w:rsid w:val="000466F2"/>
    <w:rsid w:val="00052F58"/>
    <w:rsid w:val="00055CAD"/>
    <w:rsid w:val="00067CAA"/>
    <w:rsid w:val="00071F97"/>
    <w:rsid w:val="000802F0"/>
    <w:rsid w:val="00080C32"/>
    <w:rsid w:val="000904E8"/>
    <w:rsid w:val="00090534"/>
    <w:rsid w:val="00090C17"/>
    <w:rsid w:val="00097288"/>
    <w:rsid w:val="000A27B5"/>
    <w:rsid w:val="000B53F3"/>
    <w:rsid w:val="000D013E"/>
    <w:rsid w:val="000D0805"/>
    <w:rsid w:val="000D319F"/>
    <w:rsid w:val="000E1BA8"/>
    <w:rsid w:val="000E5120"/>
    <w:rsid w:val="000E7F3D"/>
    <w:rsid w:val="000F4D15"/>
    <w:rsid w:val="00102457"/>
    <w:rsid w:val="001054F6"/>
    <w:rsid w:val="001064B9"/>
    <w:rsid w:val="00111BE0"/>
    <w:rsid w:val="0011409A"/>
    <w:rsid w:val="00134704"/>
    <w:rsid w:val="00136903"/>
    <w:rsid w:val="001404B4"/>
    <w:rsid w:val="00142131"/>
    <w:rsid w:val="00143D20"/>
    <w:rsid w:val="001473CB"/>
    <w:rsid w:val="00147EC1"/>
    <w:rsid w:val="00150321"/>
    <w:rsid w:val="00153E11"/>
    <w:rsid w:val="00162BC6"/>
    <w:rsid w:val="00162CED"/>
    <w:rsid w:val="00165F03"/>
    <w:rsid w:val="0017179E"/>
    <w:rsid w:val="0017228D"/>
    <w:rsid w:val="0017295E"/>
    <w:rsid w:val="0017369C"/>
    <w:rsid w:val="00175D63"/>
    <w:rsid w:val="00180A67"/>
    <w:rsid w:val="00183C5E"/>
    <w:rsid w:val="001928F3"/>
    <w:rsid w:val="001956F0"/>
    <w:rsid w:val="00195833"/>
    <w:rsid w:val="0019599F"/>
    <w:rsid w:val="00195CB9"/>
    <w:rsid w:val="001A0694"/>
    <w:rsid w:val="001A4BCA"/>
    <w:rsid w:val="001A75D4"/>
    <w:rsid w:val="001B1DE8"/>
    <w:rsid w:val="001C1846"/>
    <w:rsid w:val="001C41CE"/>
    <w:rsid w:val="001C420C"/>
    <w:rsid w:val="001C77CE"/>
    <w:rsid w:val="001C786A"/>
    <w:rsid w:val="001D269F"/>
    <w:rsid w:val="001D539F"/>
    <w:rsid w:val="001D6061"/>
    <w:rsid w:val="001D7BB0"/>
    <w:rsid w:val="001E6691"/>
    <w:rsid w:val="001E747D"/>
    <w:rsid w:val="00201697"/>
    <w:rsid w:val="00201A3F"/>
    <w:rsid w:val="00205634"/>
    <w:rsid w:val="002062E4"/>
    <w:rsid w:val="00206ACF"/>
    <w:rsid w:val="002101B6"/>
    <w:rsid w:val="00210F37"/>
    <w:rsid w:val="00212F32"/>
    <w:rsid w:val="002149D0"/>
    <w:rsid w:val="00220546"/>
    <w:rsid w:val="00221994"/>
    <w:rsid w:val="002255CF"/>
    <w:rsid w:val="0022596B"/>
    <w:rsid w:val="00225E8E"/>
    <w:rsid w:val="00230994"/>
    <w:rsid w:val="002419CA"/>
    <w:rsid w:val="0025420E"/>
    <w:rsid w:val="0025650F"/>
    <w:rsid w:val="00261F1F"/>
    <w:rsid w:val="00280E74"/>
    <w:rsid w:val="00285A71"/>
    <w:rsid w:val="00286393"/>
    <w:rsid w:val="00290A59"/>
    <w:rsid w:val="00295467"/>
    <w:rsid w:val="002A55FF"/>
    <w:rsid w:val="002B12D0"/>
    <w:rsid w:val="002B1A0A"/>
    <w:rsid w:val="002E24BA"/>
    <w:rsid w:val="002E35B8"/>
    <w:rsid w:val="002F6F9B"/>
    <w:rsid w:val="003001F3"/>
    <w:rsid w:val="00300AAF"/>
    <w:rsid w:val="00302ABA"/>
    <w:rsid w:val="0030310B"/>
    <w:rsid w:val="00306D4C"/>
    <w:rsid w:val="003074E4"/>
    <w:rsid w:val="003207C1"/>
    <w:rsid w:val="003210D7"/>
    <w:rsid w:val="00321E24"/>
    <w:rsid w:val="00323487"/>
    <w:rsid w:val="00327E30"/>
    <w:rsid w:val="00332F06"/>
    <w:rsid w:val="00333EFA"/>
    <w:rsid w:val="003373DE"/>
    <w:rsid w:val="003635B1"/>
    <w:rsid w:val="003638CC"/>
    <w:rsid w:val="00363AA5"/>
    <w:rsid w:val="00364520"/>
    <w:rsid w:val="0037120D"/>
    <w:rsid w:val="00375BD9"/>
    <w:rsid w:val="0037645A"/>
    <w:rsid w:val="003A265E"/>
    <w:rsid w:val="003A5AD4"/>
    <w:rsid w:val="003A5F91"/>
    <w:rsid w:val="003A7BFF"/>
    <w:rsid w:val="003B333A"/>
    <w:rsid w:val="003B6058"/>
    <w:rsid w:val="003C533F"/>
    <w:rsid w:val="003C59E0"/>
    <w:rsid w:val="003C5FCA"/>
    <w:rsid w:val="003D2ABB"/>
    <w:rsid w:val="003D4C12"/>
    <w:rsid w:val="003D5511"/>
    <w:rsid w:val="003E5482"/>
    <w:rsid w:val="003E6D43"/>
    <w:rsid w:val="003F0029"/>
    <w:rsid w:val="003F1B1E"/>
    <w:rsid w:val="003F43CF"/>
    <w:rsid w:val="003F5A7B"/>
    <w:rsid w:val="003F6803"/>
    <w:rsid w:val="003F7A50"/>
    <w:rsid w:val="00407AD7"/>
    <w:rsid w:val="00413D1E"/>
    <w:rsid w:val="00417E64"/>
    <w:rsid w:val="00426403"/>
    <w:rsid w:val="004345A6"/>
    <w:rsid w:val="00442C2D"/>
    <w:rsid w:val="004439B1"/>
    <w:rsid w:val="00444456"/>
    <w:rsid w:val="0044628C"/>
    <w:rsid w:val="004462B3"/>
    <w:rsid w:val="00455139"/>
    <w:rsid w:val="00465B67"/>
    <w:rsid w:val="00470C31"/>
    <w:rsid w:val="00485745"/>
    <w:rsid w:val="004872AA"/>
    <w:rsid w:val="00487BD5"/>
    <w:rsid w:val="00487C6B"/>
    <w:rsid w:val="00490624"/>
    <w:rsid w:val="00491851"/>
    <w:rsid w:val="00493B46"/>
    <w:rsid w:val="00493E7B"/>
    <w:rsid w:val="004947E4"/>
    <w:rsid w:val="00497108"/>
    <w:rsid w:val="004A2751"/>
    <w:rsid w:val="004A6FCB"/>
    <w:rsid w:val="004B0500"/>
    <w:rsid w:val="004B313C"/>
    <w:rsid w:val="004B702A"/>
    <w:rsid w:val="004C0AA3"/>
    <w:rsid w:val="004C19D5"/>
    <w:rsid w:val="004C23FC"/>
    <w:rsid w:val="004C7A3C"/>
    <w:rsid w:val="004D0B3D"/>
    <w:rsid w:val="004D0B78"/>
    <w:rsid w:val="004D2BCF"/>
    <w:rsid w:val="004D78DC"/>
    <w:rsid w:val="004E3ED5"/>
    <w:rsid w:val="004E4E73"/>
    <w:rsid w:val="004F53F7"/>
    <w:rsid w:val="004F5FAD"/>
    <w:rsid w:val="004F7657"/>
    <w:rsid w:val="00500756"/>
    <w:rsid w:val="005007FB"/>
    <w:rsid w:val="00501B88"/>
    <w:rsid w:val="005063D9"/>
    <w:rsid w:val="0051125D"/>
    <w:rsid w:val="00511E75"/>
    <w:rsid w:val="00512273"/>
    <w:rsid w:val="00512A79"/>
    <w:rsid w:val="00512FBB"/>
    <w:rsid w:val="00513819"/>
    <w:rsid w:val="005162D9"/>
    <w:rsid w:val="00520D8C"/>
    <w:rsid w:val="00531118"/>
    <w:rsid w:val="00532111"/>
    <w:rsid w:val="00532E62"/>
    <w:rsid w:val="005341AA"/>
    <w:rsid w:val="0053452A"/>
    <w:rsid w:val="00537687"/>
    <w:rsid w:val="00537E86"/>
    <w:rsid w:val="00555D90"/>
    <w:rsid w:val="00561D7D"/>
    <w:rsid w:val="005665D3"/>
    <w:rsid w:val="00566BD6"/>
    <w:rsid w:val="005778B4"/>
    <w:rsid w:val="0058174B"/>
    <w:rsid w:val="00581F5C"/>
    <w:rsid w:val="0058384F"/>
    <w:rsid w:val="0059396E"/>
    <w:rsid w:val="005A36DB"/>
    <w:rsid w:val="005B7C20"/>
    <w:rsid w:val="005C3007"/>
    <w:rsid w:val="005C753B"/>
    <w:rsid w:val="005E06F8"/>
    <w:rsid w:val="005E43CB"/>
    <w:rsid w:val="005F3283"/>
    <w:rsid w:val="005F3E04"/>
    <w:rsid w:val="005F5757"/>
    <w:rsid w:val="00600F04"/>
    <w:rsid w:val="00604FB9"/>
    <w:rsid w:val="006064B2"/>
    <w:rsid w:val="00606E7E"/>
    <w:rsid w:val="006132CA"/>
    <w:rsid w:val="006153E9"/>
    <w:rsid w:val="00615D92"/>
    <w:rsid w:val="00635DDF"/>
    <w:rsid w:val="00641437"/>
    <w:rsid w:val="0065328A"/>
    <w:rsid w:val="00656383"/>
    <w:rsid w:val="0065655C"/>
    <w:rsid w:val="00657873"/>
    <w:rsid w:val="00663092"/>
    <w:rsid w:val="00664620"/>
    <w:rsid w:val="00674113"/>
    <w:rsid w:val="006763F7"/>
    <w:rsid w:val="006969F0"/>
    <w:rsid w:val="006973F1"/>
    <w:rsid w:val="006B7122"/>
    <w:rsid w:val="006D4075"/>
    <w:rsid w:val="006E3232"/>
    <w:rsid w:val="006E7301"/>
    <w:rsid w:val="006E7FCD"/>
    <w:rsid w:val="007044C2"/>
    <w:rsid w:val="00707B14"/>
    <w:rsid w:val="00710486"/>
    <w:rsid w:val="007122FD"/>
    <w:rsid w:val="00715F09"/>
    <w:rsid w:val="00717A67"/>
    <w:rsid w:val="00722C01"/>
    <w:rsid w:val="007261E7"/>
    <w:rsid w:val="007340B4"/>
    <w:rsid w:val="007355A0"/>
    <w:rsid w:val="007371BE"/>
    <w:rsid w:val="0074346E"/>
    <w:rsid w:val="007458CA"/>
    <w:rsid w:val="00750932"/>
    <w:rsid w:val="007535BA"/>
    <w:rsid w:val="00757C8E"/>
    <w:rsid w:val="007600D3"/>
    <w:rsid w:val="0076045F"/>
    <w:rsid w:val="007610DB"/>
    <w:rsid w:val="00774446"/>
    <w:rsid w:val="00784361"/>
    <w:rsid w:val="00792B90"/>
    <w:rsid w:val="007937D6"/>
    <w:rsid w:val="00793896"/>
    <w:rsid w:val="007939A7"/>
    <w:rsid w:val="00797100"/>
    <w:rsid w:val="007A3C5D"/>
    <w:rsid w:val="007A477B"/>
    <w:rsid w:val="007A5B2F"/>
    <w:rsid w:val="007A7647"/>
    <w:rsid w:val="007B0995"/>
    <w:rsid w:val="007B38C6"/>
    <w:rsid w:val="007B3FF9"/>
    <w:rsid w:val="007B44E2"/>
    <w:rsid w:val="007B7342"/>
    <w:rsid w:val="007C4D25"/>
    <w:rsid w:val="007C5435"/>
    <w:rsid w:val="007C57E0"/>
    <w:rsid w:val="007C71B7"/>
    <w:rsid w:val="007D45F2"/>
    <w:rsid w:val="007D526C"/>
    <w:rsid w:val="007D6FD2"/>
    <w:rsid w:val="007F0341"/>
    <w:rsid w:val="007F3A08"/>
    <w:rsid w:val="007F3D57"/>
    <w:rsid w:val="007F6499"/>
    <w:rsid w:val="00802FC6"/>
    <w:rsid w:val="008056B4"/>
    <w:rsid w:val="00812B86"/>
    <w:rsid w:val="00813F7C"/>
    <w:rsid w:val="00814DD6"/>
    <w:rsid w:val="008153F5"/>
    <w:rsid w:val="008164D0"/>
    <w:rsid w:val="00817729"/>
    <w:rsid w:val="0082098E"/>
    <w:rsid w:val="00823F4D"/>
    <w:rsid w:val="00827968"/>
    <w:rsid w:val="00830052"/>
    <w:rsid w:val="0083184B"/>
    <w:rsid w:val="00835484"/>
    <w:rsid w:val="00835F58"/>
    <w:rsid w:val="00836203"/>
    <w:rsid w:val="008372D0"/>
    <w:rsid w:val="008404ED"/>
    <w:rsid w:val="008415DD"/>
    <w:rsid w:val="008446C8"/>
    <w:rsid w:val="00844E9A"/>
    <w:rsid w:val="00846013"/>
    <w:rsid w:val="00847503"/>
    <w:rsid w:val="00847641"/>
    <w:rsid w:val="008510E1"/>
    <w:rsid w:val="0085287F"/>
    <w:rsid w:val="00864A1C"/>
    <w:rsid w:val="00864E99"/>
    <w:rsid w:val="0086607D"/>
    <w:rsid w:val="0086670B"/>
    <w:rsid w:val="00870B64"/>
    <w:rsid w:val="00870D98"/>
    <w:rsid w:val="00871D10"/>
    <w:rsid w:val="00871E80"/>
    <w:rsid w:val="00884DAF"/>
    <w:rsid w:val="0088522B"/>
    <w:rsid w:val="00887161"/>
    <w:rsid w:val="008874C6"/>
    <w:rsid w:val="00893730"/>
    <w:rsid w:val="00896595"/>
    <w:rsid w:val="008A0C68"/>
    <w:rsid w:val="008A26FD"/>
    <w:rsid w:val="008A4171"/>
    <w:rsid w:val="008A6F17"/>
    <w:rsid w:val="008B0C10"/>
    <w:rsid w:val="008B38C4"/>
    <w:rsid w:val="008B4817"/>
    <w:rsid w:val="008B7BD6"/>
    <w:rsid w:val="008C0AE8"/>
    <w:rsid w:val="008C3B15"/>
    <w:rsid w:val="008C59AF"/>
    <w:rsid w:val="008C7E4E"/>
    <w:rsid w:val="008D0A89"/>
    <w:rsid w:val="008D46FB"/>
    <w:rsid w:val="008D4A63"/>
    <w:rsid w:val="008D7CF5"/>
    <w:rsid w:val="008E0011"/>
    <w:rsid w:val="008F3D89"/>
    <w:rsid w:val="008F58BA"/>
    <w:rsid w:val="008F5EC5"/>
    <w:rsid w:val="008F5F0D"/>
    <w:rsid w:val="00900AC7"/>
    <w:rsid w:val="009024B2"/>
    <w:rsid w:val="00903220"/>
    <w:rsid w:val="009074AC"/>
    <w:rsid w:val="00915573"/>
    <w:rsid w:val="00916914"/>
    <w:rsid w:val="00921026"/>
    <w:rsid w:val="00922AA9"/>
    <w:rsid w:val="00923FE5"/>
    <w:rsid w:val="009306FB"/>
    <w:rsid w:val="00932ECE"/>
    <w:rsid w:val="0094057A"/>
    <w:rsid w:val="00940BAA"/>
    <w:rsid w:val="009410A5"/>
    <w:rsid w:val="0095459B"/>
    <w:rsid w:val="0096322C"/>
    <w:rsid w:val="00965D79"/>
    <w:rsid w:val="00966644"/>
    <w:rsid w:val="00975766"/>
    <w:rsid w:val="00983947"/>
    <w:rsid w:val="00984507"/>
    <w:rsid w:val="00986A16"/>
    <w:rsid w:val="00987FCD"/>
    <w:rsid w:val="009917C0"/>
    <w:rsid w:val="009924D8"/>
    <w:rsid w:val="009931D4"/>
    <w:rsid w:val="009A576D"/>
    <w:rsid w:val="009B0CE7"/>
    <w:rsid w:val="009C33B4"/>
    <w:rsid w:val="009C5550"/>
    <w:rsid w:val="009D1C08"/>
    <w:rsid w:val="009D40CB"/>
    <w:rsid w:val="009D6649"/>
    <w:rsid w:val="009D681D"/>
    <w:rsid w:val="009E1BEA"/>
    <w:rsid w:val="009F2E6D"/>
    <w:rsid w:val="00A11D04"/>
    <w:rsid w:val="00A12725"/>
    <w:rsid w:val="00A12B1C"/>
    <w:rsid w:val="00A140E1"/>
    <w:rsid w:val="00A14F37"/>
    <w:rsid w:val="00A16D3B"/>
    <w:rsid w:val="00A249A4"/>
    <w:rsid w:val="00A344C4"/>
    <w:rsid w:val="00A346A9"/>
    <w:rsid w:val="00A37ABA"/>
    <w:rsid w:val="00A425DE"/>
    <w:rsid w:val="00A44544"/>
    <w:rsid w:val="00A45A97"/>
    <w:rsid w:val="00A479C6"/>
    <w:rsid w:val="00A51309"/>
    <w:rsid w:val="00A52F39"/>
    <w:rsid w:val="00A57249"/>
    <w:rsid w:val="00A624A0"/>
    <w:rsid w:val="00A65052"/>
    <w:rsid w:val="00A73CAA"/>
    <w:rsid w:val="00A741C7"/>
    <w:rsid w:val="00A76024"/>
    <w:rsid w:val="00A76AEC"/>
    <w:rsid w:val="00A8164A"/>
    <w:rsid w:val="00A8455A"/>
    <w:rsid w:val="00A85700"/>
    <w:rsid w:val="00A87554"/>
    <w:rsid w:val="00A906BB"/>
    <w:rsid w:val="00A93065"/>
    <w:rsid w:val="00A95239"/>
    <w:rsid w:val="00AA4151"/>
    <w:rsid w:val="00AB6946"/>
    <w:rsid w:val="00AB6FA2"/>
    <w:rsid w:val="00AB735F"/>
    <w:rsid w:val="00AC4D7F"/>
    <w:rsid w:val="00AC4D8A"/>
    <w:rsid w:val="00AC61BE"/>
    <w:rsid w:val="00AD19E0"/>
    <w:rsid w:val="00AD591A"/>
    <w:rsid w:val="00AD66CB"/>
    <w:rsid w:val="00AD6F74"/>
    <w:rsid w:val="00AF1CC2"/>
    <w:rsid w:val="00AF1DCF"/>
    <w:rsid w:val="00AF460E"/>
    <w:rsid w:val="00AF6733"/>
    <w:rsid w:val="00AF7B55"/>
    <w:rsid w:val="00B25CD3"/>
    <w:rsid w:val="00B357CD"/>
    <w:rsid w:val="00B4129B"/>
    <w:rsid w:val="00B44925"/>
    <w:rsid w:val="00B47E35"/>
    <w:rsid w:val="00B57813"/>
    <w:rsid w:val="00B81816"/>
    <w:rsid w:val="00B84CED"/>
    <w:rsid w:val="00B86F25"/>
    <w:rsid w:val="00B924C5"/>
    <w:rsid w:val="00B92504"/>
    <w:rsid w:val="00B937FE"/>
    <w:rsid w:val="00B9673A"/>
    <w:rsid w:val="00B97D16"/>
    <w:rsid w:val="00BA601B"/>
    <w:rsid w:val="00BA612E"/>
    <w:rsid w:val="00BA6C16"/>
    <w:rsid w:val="00BB2150"/>
    <w:rsid w:val="00BC26E9"/>
    <w:rsid w:val="00BC6F01"/>
    <w:rsid w:val="00BD2013"/>
    <w:rsid w:val="00BD46A9"/>
    <w:rsid w:val="00BD493B"/>
    <w:rsid w:val="00BE3F2D"/>
    <w:rsid w:val="00BE6C44"/>
    <w:rsid w:val="00BF2FA3"/>
    <w:rsid w:val="00BF5A56"/>
    <w:rsid w:val="00BF5AC9"/>
    <w:rsid w:val="00C020D6"/>
    <w:rsid w:val="00C02D74"/>
    <w:rsid w:val="00C10BA5"/>
    <w:rsid w:val="00C13FC3"/>
    <w:rsid w:val="00C25065"/>
    <w:rsid w:val="00C43637"/>
    <w:rsid w:val="00C50575"/>
    <w:rsid w:val="00C623C6"/>
    <w:rsid w:val="00C65DDD"/>
    <w:rsid w:val="00C7523C"/>
    <w:rsid w:val="00C75D02"/>
    <w:rsid w:val="00C836B9"/>
    <w:rsid w:val="00C84084"/>
    <w:rsid w:val="00C84FC3"/>
    <w:rsid w:val="00CA3914"/>
    <w:rsid w:val="00CA3955"/>
    <w:rsid w:val="00CA5F8A"/>
    <w:rsid w:val="00CA5FB2"/>
    <w:rsid w:val="00CA7124"/>
    <w:rsid w:val="00CB2362"/>
    <w:rsid w:val="00CB24BB"/>
    <w:rsid w:val="00CB2E8E"/>
    <w:rsid w:val="00CB5448"/>
    <w:rsid w:val="00CC209E"/>
    <w:rsid w:val="00CC2202"/>
    <w:rsid w:val="00CC4F00"/>
    <w:rsid w:val="00CC6AD6"/>
    <w:rsid w:val="00CC6D22"/>
    <w:rsid w:val="00CD084A"/>
    <w:rsid w:val="00CD28AC"/>
    <w:rsid w:val="00CD2F35"/>
    <w:rsid w:val="00CD5A4B"/>
    <w:rsid w:val="00CD5FF6"/>
    <w:rsid w:val="00CE2411"/>
    <w:rsid w:val="00CE545E"/>
    <w:rsid w:val="00CE6AE3"/>
    <w:rsid w:val="00CE79F0"/>
    <w:rsid w:val="00CF36C8"/>
    <w:rsid w:val="00CF4B32"/>
    <w:rsid w:val="00CF5229"/>
    <w:rsid w:val="00D00B55"/>
    <w:rsid w:val="00D00F33"/>
    <w:rsid w:val="00D02101"/>
    <w:rsid w:val="00D06E0D"/>
    <w:rsid w:val="00D1061D"/>
    <w:rsid w:val="00D12636"/>
    <w:rsid w:val="00D136FA"/>
    <w:rsid w:val="00D174EC"/>
    <w:rsid w:val="00D176BA"/>
    <w:rsid w:val="00D22C4F"/>
    <w:rsid w:val="00D251BC"/>
    <w:rsid w:val="00D312E9"/>
    <w:rsid w:val="00D32667"/>
    <w:rsid w:val="00D32817"/>
    <w:rsid w:val="00D474BB"/>
    <w:rsid w:val="00D503B5"/>
    <w:rsid w:val="00D553C1"/>
    <w:rsid w:val="00D567F5"/>
    <w:rsid w:val="00D56A7D"/>
    <w:rsid w:val="00D61B54"/>
    <w:rsid w:val="00D651C8"/>
    <w:rsid w:val="00D72719"/>
    <w:rsid w:val="00D73164"/>
    <w:rsid w:val="00D751C3"/>
    <w:rsid w:val="00D85230"/>
    <w:rsid w:val="00D865D5"/>
    <w:rsid w:val="00D8672D"/>
    <w:rsid w:val="00D879D1"/>
    <w:rsid w:val="00D914D4"/>
    <w:rsid w:val="00D95A80"/>
    <w:rsid w:val="00DA720A"/>
    <w:rsid w:val="00DB42BE"/>
    <w:rsid w:val="00DC23ED"/>
    <w:rsid w:val="00DC4E4E"/>
    <w:rsid w:val="00DC71DA"/>
    <w:rsid w:val="00DD0095"/>
    <w:rsid w:val="00DD1145"/>
    <w:rsid w:val="00DD172D"/>
    <w:rsid w:val="00DE4E36"/>
    <w:rsid w:val="00DE6031"/>
    <w:rsid w:val="00DF6204"/>
    <w:rsid w:val="00DF7FAE"/>
    <w:rsid w:val="00E006FF"/>
    <w:rsid w:val="00E026D6"/>
    <w:rsid w:val="00E04C3B"/>
    <w:rsid w:val="00E10802"/>
    <w:rsid w:val="00E12519"/>
    <w:rsid w:val="00E17206"/>
    <w:rsid w:val="00E2053E"/>
    <w:rsid w:val="00E234C7"/>
    <w:rsid w:val="00E25424"/>
    <w:rsid w:val="00E35457"/>
    <w:rsid w:val="00E35C5E"/>
    <w:rsid w:val="00E41D60"/>
    <w:rsid w:val="00E4539E"/>
    <w:rsid w:val="00E45977"/>
    <w:rsid w:val="00E45A2D"/>
    <w:rsid w:val="00E65144"/>
    <w:rsid w:val="00E669A4"/>
    <w:rsid w:val="00E74269"/>
    <w:rsid w:val="00E7655B"/>
    <w:rsid w:val="00E8068F"/>
    <w:rsid w:val="00E84D9C"/>
    <w:rsid w:val="00E855D6"/>
    <w:rsid w:val="00E85640"/>
    <w:rsid w:val="00E92208"/>
    <w:rsid w:val="00E9278C"/>
    <w:rsid w:val="00EC1192"/>
    <w:rsid w:val="00ED1D8A"/>
    <w:rsid w:val="00ED42EB"/>
    <w:rsid w:val="00EF3A1C"/>
    <w:rsid w:val="00EF3C04"/>
    <w:rsid w:val="00EF415F"/>
    <w:rsid w:val="00EF668A"/>
    <w:rsid w:val="00F0199D"/>
    <w:rsid w:val="00F14C6A"/>
    <w:rsid w:val="00F16485"/>
    <w:rsid w:val="00F20124"/>
    <w:rsid w:val="00F207A3"/>
    <w:rsid w:val="00F20E40"/>
    <w:rsid w:val="00F31BB0"/>
    <w:rsid w:val="00F339B8"/>
    <w:rsid w:val="00F40BBE"/>
    <w:rsid w:val="00F438AE"/>
    <w:rsid w:val="00F52982"/>
    <w:rsid w:val="00F57422"/>
    <w:rsid w:val="00F621E0"/>
    <w:rsid w:val="00F765D3"/>
    <w:rsid w:val="00F769B7"/>
    <w:rsid w:val="00F91055"/>
    <w:rsid w:val="00F95AA6"/>
    <w:rsid w:val="00F96D92"/>
    <w:rsid w:val="00FC1129"/>
    <w:rsid w:val="00FC1D2E"/>
    <w:rsid w:val="00FC2268"/>
    <w:rsid w:val="00FD078A"/>
    <w:rsid w:val="00FE1B03"/>
    <w:rsid w:val="00FF07C8"/>
    <w:rsid w:val="00FF387B"/>
    <w:rsid w:val="00FF452B"/>
    <w:rsid w:val="00FF7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F37"/>
  </w:style>
  <w:style w:type="paragraph" w:styleId="1">
    <w:name w:val="heading 1"/>
    <w:basedOn w:val="a"/>
    <w:next w:val="a"/>
    <w:qFormat/>
    <w:rsid w:val="00A14F37"/>
    <w:pPr>
      <w:keepNext/>
      <w:jc w:val="center"/>
      <w:outlineLvl w:val="0"/>
    </w:pPr>
    <w:rPr>
      <w:b/>
      <w:sz w:val="22"/>
    </w:rPr>
  </w:style>
  <w:style w:type="paragraph" w:styleId="2">
    <w:name w:val="heading 2"/>
    <w:basedOn w:val="a"/>
    <w:next w:val="a"/>
    <w:qFormat/>
    <w:rsid w:val="00A14F37"/>
    <w:pPr>
      <w:keepNext/>
      <w:ind w:left="3402" w:hanging="3402"/>
      <w:outlineLvl w:val="1"/>
    </w:pPr>
    <w:rPr>
      <w:b/>
      <w:sz w:val="22"/>
    </w:rPr>
  </w:style>
  <w:style w:type="paragraph" w:styleId="3">
    <w:name w:val="heading 3"/>
    <w:basedOn w:val="a"/>
    <w:next w:val="a"/>
    <w:qFormat/>
    <w:rsid w:val="00A14F37"/>
    <w:pPr>
      <w:keepNext/>
      <w:ind w:left="2835" w:hanging="2835"/>
      <w:jc w:val="both"/>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4F37"/>
    <w:pPr>
      <w:ind w:left="3402"/>
      <w:jc w:val="both"/>
    </w:pPr>
    <w:rPr>
      <w:i/>
      <w:sz w:val="22"/>
    </w:rPr>
  </w:style>
  <w:style w:type="paragraph" w:styleId="30">
    <w:name w:val="Body Text 3"/>
    <w:basedOn w:val="a"/>
    <w:rsid w:val="00A14F37"/>
    <w:pPr>
      <w:jc w:val="both"/>
    </w:pPr>
    <w:rPr>
      <w:sz w:val="22"/>
    </w:rPr>
  </w:style>
  <w:style w:type="paragraph" w:styleId="31">
    <w:name w:val="Body Text Indent 3"/>
    <w:basedOn w:val="a"/>
    <w:rsid w:val="00A14F37"/>
    <w:pPr>
      <w:ind w:left="3402"/>
      <w:jc w:val="both"/>
    </w:pPr>
    <w:rPr>
      <w:sz w:val="21"/>
    </w:rPr>
  </w:style>
  <w:style w:type="paragraph" w:styleId="20">
    <w:name w:val="Body Text Indent 2"/>
    <w:basedOn w:val="a"/>
    <w:rsid w:val="00A14F37"/>
    <w:pPr>
      <w:widowControl w:val="0"/>
      <w:ind w:left="2835" w:hanging="2835"/>
      <w:jc w:val="both"/>
    </w:pPr>
    <w:rPr>
      <w:sz w:val="22"/>
    </w:rPr>
  </w:style>
  <w:style w:type="paragraph" w:styleId="21">
    <w:name w:val="Body Text 2"/>
    <w:basedOn w:val="a"/>
    <w:rsid w:val="00A14F37"/>
    <w:pPr>
      <w:jc w:val="both"/>
    </w:pPr>
    <w:rPr>
      <w:i/>
    </w:rPr>
  </w:style>
  <w:style w:type="paragraph" w:styleId="a4">
    <w:name w:val="footer"/>
    <w:basedOn w:val="a"/>
    <w:rsid w:val="00A14F37"/>
    <w:pPr>
      <w:tabs>
        <w:tab w:val="center" w:pos="4153"/>
        <w:tab w:val="right" w:pos="8306"/>
      </w:tabs>
    </w:pPr>
  </w:style>
  <w:style w:type="character" w:styleId="a5">
    <w:name w:val="page number"/>
    <w:basedOn w:val="a0"/>
    <w:rsid w:val="00A14F37"/>
  </w:style>
  <w:style w:type="paragraph" w:styleId="a6">
    <w:name w:val="footnote text"/>
    <w:basedOn w:val="a"/>
    <w:semiHidden/>
    <w:rsid w:val="00D136FA"/>
  </w:style>
  <w:style w:type="character" w:styleId="a7">
    <w:name w:val="footnote reference"/>
    <w:semiHidden/>
    <w:rsid w:val="00D136FA"/>
    <w:rPr>
      <w:vertAlign w:val="superscript"/>
    </w:rPr>
  </w:style>
  <w:style w:type="paragraph" w:styleId="a8">
    <w:name w:val="Body Text"/>
    <w:basedOn w:val="a"/>
    <w:rsid w:val="005B7C20"/>
    <w:pPr>
      <w:spacing w:after="120"/>
    </w:pPr>
  </w:style>
  <w:style w:type="table" w:styleId="a9">
    <w:name w:val="Table Grid"/>
    <w:basedOn w:val="a1"/>
    <w:rsid w:val="00D06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102457"/>
    <w:pPr>
      <w:tabs>
        <w:tab w:val="center" w:pos="4677"/>
        <w:tab w:val="right" w:pos="9355"/>
      </w:tabs>
    </w:pPr>
  </w:style>
  <w:style w:type="paragraph" w:styleId="ac">
    <w:name w:val="Balloon Text"/>
    <w:basedOn w:val="a"/>
    <w:semiHidden/>
    <w:rsid w:val="00D12636"/>
    <w:rPr>
      <w:rFonts w:ascii="Tahoma" w:hAnsi="Tahoma" w:cs="Tahoma"/>
      <w:sz w:val="16"/>
      <w:szCs w:val="16"/>
    </w:rPr>
  </w:style>
  <w:style w:type="character" w:customStyle="1" w:styleId="ab">
    <w:name w:val="Верхний колонтитул Знак"/>
    <w:link w:val="aa"/>
    <w:uiPriority w:val="99"/>
    <w:rsid w:val="00CD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038980">
      <w:bodyDiv w:val="1"/>
      <w:marLeft w:val="375"/>
      <w:marRight w:val="0"/>
      <w:marTop w:val="375"/>
      <w:marBottom w:val="0"/>
      <w:divBdr>
        <w:top w:val="none" w:sz="0" w:space="0" w:color="auto"/>
        <w:left w:val="none" w:sz="0" w:space="0" w:color="auto"/>
        <w:bottom w:val="none" w:sz="0" w:space="0" w:color="auto"/>
        <w:right w:val="none" w:sz="0" w:space="0" w:color="auto"/>
      </w:divBdr>
    </w:div>
    <w:div w:id="20344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 О Л И С </vt:lpstr>
    </vt:vector>
  </TitlesOfParts>
  <Company>Ingosstrakh</Company>
  <LinksUpToDate>false</LinksUpToDate>
  <CharactersWithSpaces>40952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И С </dc:title>
  <dc:subject/>
  <dc:creator>admin</dc:creator>
  <cp:keywords/>
  <dc:description/>
  <cp:lastModifiedBy>Елифанова Н.П.</cp:lastModifiedBy>
  <cp:revision>13</cp:revision>
  <cp:lastPrinted>2009-03-17T13:02:00Z</cp:lastPrinted>
  <dcterms:created xsi:type="dcterms:W3CDTF">2013-12-02T02:21:00Z</dcterms:created>
  <dcterms:modified xsi:type="dcterms:W3CDTF">2014-01-15T09:58:00Z</dcterms:modified>
</cp:coreProperties>
</file>