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6753F">
        <w:rPr>
          <w:rFonts w:ascii="Times New Roman" w:hAnsi="Times New Roman"/>
          <w:caps/>
          <w:color w:val="000000"/>
          <w:sz w:val="18"/>
          <w:szCs w:val="20"/>
        </w:rPr>
        <w:t>291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76753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14.07.2022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76753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14.07.2022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CA016A" w:rsidRPr="00091564" w:rsidRDefault="00CA016A" w:rsidP="00CA016A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CA016A" w:rsidRPr="00091564" w:rsidRDefault="00CA016A" w:rsidP="00CA016A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CA016A" w:rsidRPr="00091564" w:rsidRDefault="00CA016A" w:rsidP="00CA016A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>
        <w:rPr>
          <w:sz w:val="18"/>
        </w:rPr>
        <w:t xml:space="preserve">а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CA016A" w:rsidRPr="00091564" w:rsidRDefault="00CA016A" w:rsidP="00CA016A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CA016A" w:rsidRPr="00091564" w:rsidRDefault="00CA016A" w:rsidP="00CA016A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CA016A" w:rsidRDefault="00CA016A" w:rsidP="00CA016A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CA016A" w:rsidRDefault="00CA016A" w:rsidP="00CA016A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6753F" w:rsidP="0076753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«АРДСТРОЙ», </w:t>
      </w:r>
      <w:r w:rsidR="00CA016A">
        <w:rPr>
          <w:bCs/>
          <w:color w:val="000000"/>
          <w:sz w:val="18"/>
        </w:rPr>
        <w:t>город Москва</w:t>
      </w:r>
      <w:r w:rsidR="00CA016A">
        <w:rPr>
          <w:bCs/>
          <w:color w:val="000000"/>
          <w:sz w:val="18"/>
        </w:rPr>
        <w:t>, ИНН 9701133573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76753F" w:rsidRPr="0076753F" w:rsidRDefault="0076753F" w:rsidP="0076753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53F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16A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ED12-26FB-4265-882F-5EA742B9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2022-07-14T08:51:00Z</dcterms:created>
  <dcterms:modified xsi:type="dcterms:W3CDTF">2022-07-14T08:51:00Z</dcterms:modified>
</cp:coreProperties>
</file>