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E7752">
        <w:rPr>
          <w:rFonts w:ascii="Times New Roman" w:hAnsi="Times New Roman"/>
          <w:caps/>
          <w:color w:val="000000"/>
          <w:sz w:val="18"/>
          <w:szCs w:val="20"/>
        </w:rPr>
        <w:t>292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DE775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19.07.2022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DE775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19.07.2022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287840" w:rsidRPr="00091564" w:rsidRDefault="00287840" w:rsidP="00287840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287840" w:rsidRPr="00091564" w:rsidRDefault="00287840" w:rsidP="00287840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287840" w:rsidRPr="00091564" w:rsidRDefault="00287840" w:rsidP="0028784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287840" w:rsidRPr="00091564" w:rsidRDefault="00287840" w:rsidP="00287840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287840" w:rsidRPr="00091564" w:rsidRDefault="00287840" w:rsidP="00287840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287840" w:rsidRDefault="00287840" w:rsidP="00287840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287840" w:rsidRDefault="00287840" w:rsidP="00287840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E7752" w:rsidP="00DE775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«ВВТ Инжиниринг», </w:t>
      </w:r>
      <w:r w:rsidR="00287840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 xml:space="preserve">Москва, </w:t>
      </w:r>
      <w:r w:rsidR="00287840">
        <w:rPr>
          <w:bCs/>
          <w:color w:val="000000"/>
          <w:sz w:val="18"/>
        </w:rPr>
        <w:t>ИНН 7725440770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DE7752" w:rsidRPr="00DE7752" w:rsidRDefault="00DE7752" w:rsidP="00DE775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7840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752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C1C1-E0D1-4FF1-A564-F4EF470E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2022-07-19T13:22:00Z</dcterms:created>
  <dcterms:modified xsi:type="dcterms:W3CDTF">2022-07-19T13:22:00Z</dcterms:modified>
</cp:coreProperties>
</file>