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8518A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23.03.2021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8518A4">
        <w:rPr>
          <w:b/>
          <w:sz w:val="28"/>
          <w:szCs w:val="28"/>
        </w:rPr>
        <w:t>81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8518A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8518A4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ДорСтройСервис</w:t>
      </w:r>
      <w:proofErr w:type="spellEnd"/>
      <w:r>
        <w:t>» (ИНН 7729585368), номер в реестре членов Ассоциации - 200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8518A4" w:rsidTr="008518A4">
        <w:tc>
          <w:tcPr>
            <w:tcW w:w="4855" w:type="dxa"/>
            <w:vAlign w:val="center"/>
          </w:tcPr>
          <w:p w:rsidR="008518A4" w:rsidRPr="008518A4" w:rsidRDefault="008518A4" w:rsidP="008518A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8518A4" w:rsidRPr="008518A4" w:rsidRDefault="008518A4" w:rsidP="008518A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8518A4" w:rsidTr="008518A4">
        <w:tc>
          <w:tcPr>
            <w:tcW w:w="4855" w:type="dxa"/>
            <w:vAlign w:val="center"/>
          </w:tcPr>
          <w:p w:rsidR="008518A4" w:rsidRPr="008518A4" w:rsidRDefault="008518A4" w:rsidP="008518A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8518A4" w:rsidRPr="008518A4" w:rsidRDefault="008518A4" w:rsidP="008518A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200000 руб.</w:t>
            </w:r>
          </w:p>
        </w:tc>
      </w:tr>
      <w:tr w:rsidR="008518A4" w:rsidTr="008518A4">
        <w:tc>
          <w:tcPr>
            <w:tcW w:w="4855" w:type="dxa"/>
            <w:vAlign w:val="center"/>
          </w:tcPr>
          <w:p w:rsidR="008518A4" w:rsidRPr="008518A4" w:rsidRDefault="008518A4" w:rsidP="008518A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строительство по договору строительного подряда, по договору подряда на осуществление сноса,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8518A4" w:rsidRPr="008518A4" w:rsidRDefault="008518A4" w:rsidP="008518A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8518A4" w:rsidTr="008518A4">
        <w:tc>
          <w:tcPr>
            <w:tcW w:w="4855" w:type="dxa"/>
            <w:vAlign w:val="center"/>
          </w:tcPr>
          <w:p w:rsidR="008518A4" w:rsidRPr="008518A4" w:rsidRDefault="008518A4" w:rsidP="008518A4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8518A4" w:rsidRPr="008518A4" w:rsidRDefault="008518A4" w:rsidP="008518A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строительства с использованием конкурентных способов заключения договоров не превышает шестьдесят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F7" w:rsidRDefault="00BD2BF7">
      <w:r>
        <w:separator/>
      </w:r>
    </w:p>
  </w:endnote>
  <w:endnote w:type="continuationSeparator" w:id="0">
    <w:p w:rsidR="00BD2BF7" w:rsidRDefault="00BD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F7" w:rsidRDefault="00BD2BF7">
      <w:r>
        <w:separator/>
      </w:r>
    </w:p>
  </w:footnote>
  <w:footnote w:type="continuationSeparator" w:id="0">
    <w:p w:rsidR="00BD2BF7" w:rsidRDefault="00BD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5522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8A4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2BF7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06D0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AB0B-9C92-4BEC-A0DA-3543AF02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Roman</cp:lastModifiedBy>
  <cp:revision>2</cp:revision>
  <cp:lastPrinted>2020-04-06T09:08:00Z</cp:lastPrinted>
  <dcterms:created xsi:type="dcterms:W3CDTF">2021-03-23T07:54:00Z</dcterms:created>
  <dcterms:modified xsi:type="dcterms:W3CDTF">2021-03-23T07:54:00Z</dcterms:modified>
</cp:coreProperties>
</file>