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36" w:rsidRPr="000B6F27" w:rsidRDefault="00A45936" w:rsidP="00A45936">
      <w:pPr>
        <w:jc w:val="center"/>
        <w:rPr>
          <w:sz w:val="20"/>
          <w:szCs w:val="20"/>
        </w:rPr>
      </w:pPr>
      <w:r w:rsidRPr="000B6F27">
        <w:rPr>
          <w:noProof/>
          <w:sz w:val="20"/>
          <w:szCs w:val="20"/>
          <w:lang w:eastAsia="ru-RU"/>
        </w:rPr>
        <w:drawing>
          <wp:inline distT="0" distB="0" distL="0" distR="0" wp14:anchorId="18001689" wp14:editId="566D33D9">
            <wp:extent cx="431321" cy="431321"/>
            <wp:effectExtent l="0" t="0" r="6985" b="6985"/>
            <wp:docPr id="1" name="Рисунок 1" descr="Ассоциация-инверс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Ассоциация-инверс-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30" cy="4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6D" w:rsidRPr="000B6F27" w:rsidRDefault="003F076D" w:rsidP="00A45936">
      <w:pPr>
        <w:jc w:val="center"/>
        <w:rPr>
          <w:sz w:val="20"/>
          <w:szCs w:val="20"/>
        </w:rPr>
      </w:pPr>
    </w:p>
    <w:p w:rsidR="00A45936" w:rsidRPr="000B6F27" w:rsidRDefault="00A45936" w:rsidP="00A45936">
      <w:pPr>
        <w:pStyle w:val="1"/>
        <w:ind w:left="0"/>
        <w:jc w:val="center"/>
        <w:rPr>
          <w:rFonts w:ascii="Times New Roman" w:hAnsi="Times New Roman"/>
          <w:sz w:val="20"/>
          <w:szCs w:val="20"/>
        </w:rPr>
      </w:pPr>
      <w:r w:rsidRPr="000B6F27">
        <w:rPr>
          <w:rFonts w:ascii="Times New Roman" w:hAnsi="Times New Roman"/>
          <w:sz w:val="20"/>
          <w:szCs w:val="20"/>
        </w:rPr>
        <w:t>Ассоциация</w:t>
      </w:r>
      <w:r w:rsidRPr="000B6F27">
        <w:rPr>
          <w:rFonts w:ascii="Times New Roman" w:hAnsi="Times New Roman"/>
          <w:color w:val="000000"/>
          <w:sz w:val="20"/>
          <w:szCs w:val="20"/>
        </w:rPr>
        <w:t xml:space="preserve"> саморегулируемая организация «Объединение строителей объектов топливно-энергетического комплекса «Нефтегазстрой-Альянс»</w:t>
      </w:r>
    </w:p>
    <w:p w:rsidR="00A45936" w:rsidRPr="000B6F27" w:rsidRDefault="00A45936" w:rsidP="00A45936">
      <w:pPr>
        <w:ind w:firstLine="709"/>
        <w:rPr>
          <w:sz w:val="20"/>
          <w:szCs w:val="20"/>
        </w:rPr>
      </w:pPr>
    </w:p>
    <w:p w:rsidR="00F0069D" w:rsidRPr="000B6F27" w:rsidRDefault="00A45936" w:rsidP="00A45936">
      <w:pPr>
        <w:jc w:val="center"/>
        <w:rPr>
          <w:b/>
          <w:sz w:val="20"/>
          <w:szCs w:val="20"/>
        </w:rPr>
      </w:pPr>
      <w:r w:rsidRPr="000B6F27">
        <w:rPr>
          <w:b/>
          <w:sz w:val="20"/>
          <w:szCs w:val="20"/>
        </w:rPr>
        <w:t>БЮЛЛЕТЕНЬ</w:t>
      </w:r>
      <w:r w:rsidRPr="000B6F27">
        <w:rPr>
          <w:b/>
          <w:sz w:val="20"/>
          <w:szCs w:val="20"/>
        </w:rPr>
        <w:br/>
        <w:t xml:space="preserve">для голосования по вопросам повестки дня </w:t>
      </w:r>
      <w:r w:rsidR="00186D59">
        <w:rPr>
          <w:b/>
          <w:sz w:val="20"/>
          <w:szCs w:val="20"/>
        </w:rPr>
        <w:t xml:space="preserve">внеочередного </w:t>
      </w:r>
      <w:r w:rsidR="00F0069D" w:rsidRPr="000B6F27">
        <w:rPr>
          <w:b/>
          <w:sz w:val="20"/>
          <w:szCs w:val="20"/>
        </w:rPr>
        <w:t xml:space="preserve">общего собрания членов </w:t>
      </w:r>
    </w:p>
    <w:p w:rsidR="008C06D7" w:rsidRPr="000B6F27" w:rsidRDefault="00F0069D" w:rsidP="00A45936">
      <w:pPr>
        <w:jc w:val="center"/>
        <w:rPr>
          <w:b/>
          <w:sz w:val="20"/>
          <w:szCs w:val="20"/>
        </w:rPr>
      </w:pPr>
      <w:r w:rsidRPr="000B6F27">
        <w:rPr>
          <w:b/>
          <w:sz w:val="20"/>
          <w:szCs w:val="20"/>
        </w:rPr>
        <w:t>Ассоциации СРО «Нефтегазстрой-Альянс»</w:t>
      </w:r>
    </w:p>
    <w:p w:rsidR="00A45936" w:rsidRPr="000B6F27" w:rsidRDefault="00A45936" w:rsidP="00A45936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3"/>
        <w:gridCol w:w="4530"/>
      </w:tblGrid>
      <w:tr w:rsidR="00A45936" w:rsidRPr="000B6F27" w:rsidTr="00CA1C28">
        <w:tc>
          <w:tcPr>
            <w:tcW w:w="5495" w:type="dxa"/>
            <w:shd w:val="clear" w:color="auto" w:fill="auto"/>
          </w:tcPr>
          <w:p w:rsidR="00A45936" w:rsidRPr="000B6F27" w:rsidRDefault="00A45936" w:rsidP="00F0069D">
            <w:pPr>
              <w:tabs>
                <w:tab w:val="left" w:pos="993"/>
                <w:tab w:val="left" w:pos="7215"/>
              </w:tabs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B6F2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Форма </w:t>
            </w:r>
            <w:r w:rsidR="00F0069D" w:rsidRPr="000B6F27">
              <w:rPr>
                <w:rFonts w:eastAsia="Times New Roman"/>
                <w:b/>
                <w:sz w:val="20"/>
                <w:szCs w:val="20"/>
                <w:lang w:eastAsia="ru-RU"/>
              </w:rPr>
              <w:t>проведения собрания</w:t>
            </w:r>
            <w:r w:rsidRPr="000B6F27">
              <w:rPr>
                <w:rFonts w:eastAsia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83" w:type="dxa"/>
            <w:shd w:val="clear" w:color="auto" w:fill="auto"/>
          </w:tcPr>
          <w:p w:rsidR="00A45936" w:rsidRPr="000B6F27" w:rsidRDefault="00A45936" w:rsidP="00CA1C28">
            <w:pPr>
              <w:tabs>
                <w:tab w:val="left" w:pos="993"/>
                <w:tab w:val="left" w:pos="7215"/>
              </w:tabs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shd w:val="clear" w:color="auto" w:fill="auto"/>
          </w:tcPr>
          <w:p w:rsidR="00A45936" w:rsidRPr="000B6F27" w:rsidRDefault="00F0069D" w:rsidP="00CA1C28">
            <w:pPr>
              <w:tabs>
                <w:tab w:val="left" w:pos="993"/>
                <w:tab w:val="left" w:pos="721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B6F27">
              <w:rPr>
                <w:rFonts w:eastAsia="Times New Roman"/>
                <w:sz w:val="20"/>
                <w:szCs w:val="20"/>
                <w:lang w:eastAsia="ru-RU"/>
              </w:rPr>
              <w:t>совместное присутствие</w:t>
            </w:r>
            <w:r w:rsidR="007D795C" w:rsidRPr="000B6F27">
              <w:rPr>
                <w:rFonts w:eastAsia="Times New Roman"/>
                <w:sz w:val="20"/>
                <w:szCs w:val="20"/>
                <w:lang w:eastAsia="ru-RU"/>
              </w:rPr>
              <w:t>, ВКС</w:t>
            </w:r>
          </w:p>
        </w:tc>
      </w:tr>
      <w:tr w:rsidR="00A45936" w:rsidRPr="000B6F27" w:rsidTr="00CA1C28">
        <w:tc>
          <w:tcPr>
            <w:tcW w:w="5495" w:type="dxa"/>
            <w:shd w:val="clear" w:color="auto" w:fill="auto"/>
          </w:tcPr>
          <w:p w:rsidR="00A45936" w:rsidRPr="000B6F27" w:rsidRDefault="00A45936" w:rsidP="00F0069D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B6F2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="00F0069D" w:rsidRPr="000B6F2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и время начала проведения собрания</w:t>
            </w:r>
          </w:p>
        </w:tc>
        <w:tc>
          <w:tcPr>
            <w:tcW w:w="283" w:type="dxa"/>
            <w:shd w:val="clear" w:color="auto" w:fill="auto"/>
          </w:tcPr>
          <w:p w:rsidR="00A45936" w:rsidRPr="000B6F27" w:rsidRDefault="00A45936" w:rsidP="00CA1C28">
            <w:pPr>
              <w:tabs>
                <w:tab w:val="left" w:pos="993"/>
                <w:tab w:val="left" w:pos="7215"/>
              </w:tabs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shd w:val="clear" w:color="auto" w:fill="auto"/>
          </w:tcPr>
          <w:p w:rsidR="00A45936" w:rsidRPr="000B6F27" w:rsidRDefault="00572A3A" w:rsidP="00572A3A">
            <w:pPr>
              <w:tabs>
                <w:tab w:val="left" w:pos="993"/>
                <w:tab w:val="left" w:pos="721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дата_до_которой"/>
            <w:bookmarkEnd w:id="0"/>
            <w:r>
              <w:rPr>
                <w:rFonts w:eastAsia="Times New Roman"/>
                <w:sz w:val="20"/>
                <w:szCs w:val="20"/>
                <w:lang w:eastAsia="ru-RU"/>
              </w:rPr>
              <w:t>24.10.2024</w:t>
            </w:r>
            <w:r w:rsidR="002D56BF">
              <w:rPr>
                <w:rFonts w:eastAsia="Times New Roman"/>
                <w:sz w:val="20"/>
                <w:szCs w:val="20"/>
                <w:lang w:eastAsia="ru-RU"/>
              </w:rPr>
              <w:t>, 13:00</w:t>
            </w:r>
          </w:p>
        </w:tc>
      </w:tr>
      <w:tr w:rsidR="00A45936" w:rsidRPr="000B6F27" w:rsidTr="00CA1C28">
        <w:trPr>
          <w:trHeight w:val="192"/>
        </w:trPr>
        <w:tc>
          <w:tcPr>
            <w:tcW w:w="5495" w:type="dxa"/>
            <w:shd w:val="clear" w:color="auto" w:fill="auto"/>
          </w:tcPr>
          <w:p w:rsidR="00A45936" w:rsidRPr="000B6F27" w:rsidRDefault="00F0069D" w:rsidP="00F0069D">
            <w:pPr>
              <w:tabs>
                <w:tab w:val="left" w:pos="993"/>
                <w:tab w:val="left" w:pos="7215"/>
              </w:tabs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B6F27">
              <w:rPr>
                <w:rFonts w:eastAsia="Times New Roman"/>
                <w:b/>
                <w:sz w:val="20"/>
                <w:szCs w:val="20"/>
                <w:lang w:eastAsia="ru-RU"/>
              </w:rPr>
              <w:t>Место проведения собрания</w:t>
            </w:r>
          </w:p>
        </w:tc>
        <w:tc>
          <w:tcPr>
            <w:tcW w:w="283" w:type="dxa"/>
            <w:shd w:val="clear" w:color="auto" w:fill="auto"/>
          </w:tcPr>
          <w:p w:rsidR="00A45936" w:rsidRPr="000B6F27" w:rsidRDefault="00A45936" w:rsidP="00CA1C28">
            <w:pPr>
              <w:tabs>
                <w:tab w:val="left" w:pos="993"/>
                <w:tab w:val="left" w:pos="7215"/>
              </w:tabs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shd w:val="clear" w:color="auto" w:fill="auto"/>
          </w:tcPr>
          <w:p w:rsidR="00A45936" w:rsidRPr="000B6F27" w:rsidRDefault="00A45936" w:rsidP="00CA1C28">
            <w:pPr>
              <w:tabs>
                <w:tab w:val="left" w:pos="993"/>
                <w:tab w:val="left" w:pos="721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B6F27">
              <w:rPr>
                <w:rFonts w:eastAsia="Times New Roman"/>
                <w:sz w:val="20"/>
                <w:szCs w:val="20"/>
                <w:lang w:eastAsia="ru-RU"/>
              </w:rPr>
              <w:t>г. Москва, Ананьевский переулок, д. 5, стр. 3</w:t>
            </w:r>
          </w:p>
        </w:tc>
      </w:tr>
      <w:tr w:rsidR="00A45936" w:rsidRPr="000B6F27" w:rsidTr="00CA1C28">
        <w:tc>
          <w:tcPr>
            <w:tcW w:w="5495" w:type="dxa"/>
            <w:shd w:val="clear" w:color="auto" w:fill="auto"/>
          </w:tcPr>
          <w:p w:rsidR="00A45936" w:rsidRPr="000B6F27" w:rsidRDefault="00A45936" w:rsidP="00CA1C28">
            <w:pPr>
              <w:tabs>
                <w:tab w:val="left" w:pos="993"/>
                <w:tab w:val="left" w:pos="7215"/>
              </w:tabs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B6F27">
              <w:rPr>
                <w:rFonts w:eastAsia="Times New Roman"/>
                <w:b/>
                <w:sz w:val="20"/>
                <w:szCs w:val="20"/>
                <w:lang w:eastAsia="ru-RU"/>
              </w:rPr>
              <w:t>Дата</w:t>
            </w:r>
            <w:r w:rsidR="00F0069D" w:rsidRPr="000B6F2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подсчета голосов и</w:t>
            </w:r>
            <w:r w:rsidRPr="000B6F2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составления протокола</w:t>
            </w:r>
          </w:p>
        </w:tc>
        <w:tc>
          <w:tcPr>
            <w:tcW w:w="283" w:type="dxa"/>
            <w:shd w:val="clear" w:color="auto" w:fill="auto"/>
          </w:tcPr>
          <w:p w:rsidR="00A45936" w:rsidRPr="000B6F27" w:rsidRDefault="00A45936" w:rsidP="00CA1C28">
            <w:pPr>
              <w:tabs>
                <w:tab w:val="left" w:pos="993"/>
                <w:tab w:val="left" w:pos="7215"/>
              </w:tabs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shd w:val="clear" w:color="auto" w:fill="auto"/>
          </w:tcPr>
          <w:p w:rsidR="00A45936" w:rsidRPr="000B6F27" w:rsidRDefault="00572A3A" w:rsidP="00194209">
            <w:pPr>
              <w:tabs>
                <w:tab w:val="left" w:pos="993"/>
                <w:tab w:val="left" w:pos="721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bookmarkStart w:id="1" w:name="дата_протокола"/>
            <w:bookmarkEnd w:id="1"/>
            <w:r>
              <w:rPr>
                <w:rFonts w:eastAsia="Times New Roman"/>
                <w:sz w:val="20"/>
                <w:szCs w:val="20"/>
                <w:lang w:eastAsia="ru-RU"/>
              </w:rPr>
              <w:t>24.10.2024</w:t>
            </w:r>
          </w:p>
        </w:tc>
      </w:tr>
    </w:tbl>
    <w:p w:rsidR="009A4343" w:rsidRPr="000B6F27" w:rsidRDefault="009A4343" w:rsidP="00784160">
      <w:pPr>
        <w:ind w:firstLine="426"/>
        <w:rPr>
          <w:sz w:val="20"/>
          <w:szCs w:val="20"/>
        </w:rPr>
      </w:pPr>
    </w:p>
    <w:p w:rsidR="00F0069D" w:rsidRPr="000B6F27" w:rsidRDefault="00F0069D" w:rsidP="00076519">
      <w:pPr>
        <w:ind w:firstLine="567"/>
        <w:rPr>
          <w:color w:val="000000"/>
          <w:sz w:val="20"/>
          <w:szCs w:val="20"/>
        </w:rPr>
      </w:pPr>
      <w:r w:rsidRPr="000B6F27">
        <w:rPr>
          <w:color w:val="000000"/>
          <w:sz w:val="20"/>
          <w:szCs w:val="20"/>
        </w:rPr>
        <w:t>Член Ассоциации СРО «Нефтегазстрой-Альянс»</w:t>
      </w:r>
      <w:r w:rsidR="00ED1349" w:rsidRPr="000B6F27">
        <w:rPr>
          <w:color w:val="000000"/>
          <w:sz w:val="20"/>
          <w:szCs w:val="20"/>
        </w:rPr>
        <w:t>, п</w:t>
      </w:r>
      <w:r w:rsidRPr="000B6F27">
        <w:rPr>
          <w:color w:val="000000"/>
          <w:sz w:val="20"/>
          <w:szCs w:val="20"/>
        </w:rPr>
        <w:t>редварительно ознакомившись с повесткой дня и проектами документов к утверждению,</w:t>
      </w:r>
      <w:r w:rsidR="00DF39EF" w:rsidRPr="000B6F27">
        <w:rPr>
          <w:color w:val="000000"/>
          <w:sz w:val="20"/>
          <w:szCs w:val="20"/>
        </w:rPr>
        <w:t xml:space="preserve"> при непосредственном участии в собрании</w:t>
      </w:r>
      <w:r w:rsidRPr="000B6F27">
        <w:rPr>
          <w:color w:val="000000"/>
          <w:sz w:val="20"/>
          <w:szCs w:val="20"/>
        </w:rPr>
        <w:t xml:space="preserve"> голосует по вопросам повестки дня собрания:</w:t>
      </w:r>
    </w:p>
    <w:p w:rsidR="00F0069D" w:rsidRPr="000B6F27" w:rsidRDefault="00F0069D" w:rsidP="00076519">
      <w:pPr>
        <w:ind w:firstLine="567"/>
        <w:rPr>
          <w:b/>
          <w:color w:val="000000"/>
          <w:sz w:val="20"/>
          <w:szCs w:val="20"/>
        </w:rPr>
      </w:pPr>
    </w:p>
    <w:p w:rsidR="007D795C" w:rsidRPr="000B6F27" w:rsidRDefault="007D795C" w:rsidP="00076519">
      <w:pPr>
        <w:ind w:firstLine="567"/>
        <w:rPr>
          <w:b/>
          <w:color w:val="000000"/>
          <w:sz w:val="20"/>
          <w:szCs w:val="20"/>
        </w:rPr>
      </w:pPr>
    </w:p>
    <w:p w:rsidR="00CF34C6" w:rsidRPr="000B6F27" w:rsidRDefault="00CF34C6" w:rsidP="00076519">
      <w:pPr>
        <w:ind w:firstLine="567"/>
        <w:rPr>
          <w:bCs/>
          <w:color w:val="000000"/>
          <w:sz w:val="20"/>
          <w:szCs w:val="20"/>
        </w:rPr>
      </w:pPr>
      <w:bookmarkStart w:id="2" w:name="начало"/>
      <w:bookmarkEnd w:id="2"/>
      <w:r w:rsidRPr="000B6F27">
        <w:rPr>
          <w:b/>
          <w:sz w:val="20"/>
          <w:szCs w:val="20"/>
          <w:u w:val="single"/>
        </w:rPr>
        <w:t xml:space="preserve">По вопросу 1 повестки дня </w:t>
      </w:r>
      <w:r w:rsidRPr="000B6F27">
        <w:rPr>
          <w:sz w:val="20"/>
          <w:szCs w:val="20"/>
        </w:rPr>
        <w:t>«</w:t>
      </w:r>
      <w:r w:rsidR="00572A3A" w:rsidRPr="00572A3A">
        <w:rPr>
          <w:bCs/>
          <w:color w:val="000000"/>
          <w:sz w:val="20"/>
          <w:szCs w:val="20"/>
        </w:rPr>
        <w:t>О внесении изменений в Положение о членстве в Ассоциации СРО «Нефтегазстрой-Альянс», в том числе о требованиях к членам, о размере, порядке расчета и уплаты вступительного взноса (утв. решением общего собрания членов Ассоциации от 28.03.2017, протокол № 24)</w:t>
      </w:r>
      <w:r w:rsidRPr="000B6F27">
        <w:rPr>
          <w:color w:val="000000"/>
          <w:sz w:val="20"/>
          <w:szCs w:val="20"/>
        </w:rPr>
        <w:t>»</w:t>
      </w:r>
    </w:p>
    <w:p w:rsidR="00CF34C6" w:rsidRPr="000B6F27" w:rsidRDefault="00CF34C6" w:rsidP="00076519">
      <w:pPr>
        <w:pStyle w:val="ac"/>
        <w:spacing w:after="0"/>
        <w:ind w:left="0" w:firstLine="567"/>
        <w:jc w:val="both"/>
        <w:rPr>
          <w:sz w:val="20"/>
          <w:szCs w:val="20"/>
        </w:rPr>
      </w:pPr>
    </w:p>
    <w:p w:rsidR="00CF34C6" w:rsidRPr="00572A3A" w:rsidRDefault="002D56BF" w:rsidP="00076519">
      <w:pPr>
        <w:pStyle w:val="Default"/>
        <w:tabs>
          <w:tab w:val="left" w:pos="993"/>
        </w:tabs>
        <w:spacing w:line="276" w:lineRule="auto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ФОРМУЛИРОВКА РЕШЕНИЯ ПО ВОПРОСУ ПОВЕСТКИ ДНЯ</w:t>
      </w:r>
    </w:p>
    <w:p w:rsidR="00CF34C6" w:rsidRPr="000B6F27" w:rsidRDefault="00CF34C6" w:rsidP="00076519">
      <w:pPr>
        <w:pStyle w:val="Default"/>
        <w:tabs>
          <w:tab w:val="left" w:pos="993"/>
        </w:tabs>
        <w:spacing w:line="276" w:lineRule="auto"/>
        <w:ind w:firstLine="567"/>
        <w:jc w:val="both"/>
        <w:rPr>
          <w:b/>
          <w:sz w:val="20"/>
          <w:szCs w:val="20"/>
        </w:rPr>
      </w:pPr>
    </w:p>
    <w:p w:rsidR="00CF34C6" w:rsidRPr="000B6F27" w:rsidRDefault="002D56BF" w:rsidP="00076519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Внести изменения в </w:t>
      </w:r>
      <w:r w:rsidRPr="002D56BF">
        <w:rPr>
          <w:sz w:val="20"/>
          <w:szCs w:val="20"/>
        </w:rPr>
        <w:t>Положение о членстве в Ассоциации СРО «Нефтегазстрой-Альянс», в том числе о требованиях к членам, о размере, порядке расчета и уплаты вступительного взноса (утв. решением общего собрания членов Ассоциации от 28.03.2017, протокол № 24)</w:t>
      </w:r>
      <w:r>
        <w:rPr>
          <w:sz w:val="20"/>
          <w:szCs w:val="20"/>
        </w:rPr>
        <w:t xml:space="preserve"> посредством утверждения указанного положения в новой редакции.</w:t>
      </w:r>
    </w:p>
    <w:p w:rsidR="00CF34C6" w:rsidRPr="000B6F27" w:rsidRDefault="00CF34C6" w:rsidP="00076519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0"/>
          <w:szCs w:val="20"/>
        </w:rPr>
      </w:pPr>
    </w:p>
    <w:p w:rsidR="007D795C" w:rsidRPr="000B6F27" w:rsidRDefault="007D795C" w:rsidP="00076519">
      <w:pPr>
        <w:spacing w:line="276" w:lineRule="auto"/>
        <w:ind w:firstLine="567"/>
        <w:rPr>
          <w:b/>
          <w:bCs/>
          <w:color w:val="000000"/>
          <w:sz w:val="20"/>
          <w:szCs w:val="20"/>
        </w:rPr>
      </w:pPr>
      <w:r w:rsidRPr="000B6F27">
        <w:rPr>
          <w:b/>
          <w:bCs/>
          <w:color w:val="000000"/>
          <w:sz w:val="20"/>
          <w:szCs w:val="20"/>
        </w:rPr>
        <w:t>Голосование участника собрания:</w:t>
      </w:r>
    </w:p>
    <w:p w:rsidR="007D795C" w:rsidRPr="000B6F27" w:rsidRDefault="007D795C" w:rsidP="00905C6A">
      <w:pPr>
        <w:spacing w:line="276" w:lineRule="auto"/>
        <w:ind w:firstLine="284"/>
        <w:rPr>
          <w:bCs/>
          <w:color w:val="000000"/>
          <w:sz w:val="20"/>
          <w:szCs w:val="20"/>
        </w:rPr>
      </w:pPr>
    </w:p>
    <w:tbl>
      <w:tblPr>
        <w:tblW w:w="7088" w:type="dxa"/>
        <w:tblInd w:w="19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</w:tblGrid>
      <w:tr w:rsidR="007D795C" w:rsidRPr="000B6F27" w:rsidTr="00201EFB">
        <w:trPr>
          <w:trHeight w:val="211"/>
        </w:trPr>
        <w:tc>
          <w:tcPr>
            <w:tcW w:w="7088" w:type="dxa"/>
            <w:gridSpan w:val="3"/>
            <w:shd w:val="clear" w:color="auto" w:fill="F2F2F2" w:themeFill="background1" w:themeFillShade="F2"/>
          </w:tcPr>
          <w:p w:rsidR="007D795C" w:rsidRPr="000B6F27" w:rsidRDefault="007D795C" w:rsidP="00201EFB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0B6F27">
              <w:rPr>
                <w:b/>
                <w:sz w:val="20"/>
                <w:szCs w:val="20"/>
              </w:rPr>
              <w:t>Варианты голосования</w:t>
            </w:r>
          </w:p>
        </w:tc>
      </w:tr>
      <w:tr w:rsidR="007D795C" w:rsidRPr="000B6F27" w:rsidTr="00201EFB">
        <w:trPr>
          <w:trHeight w:val="29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«ЗА»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«ПРОТИВ»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«ВОЗДЕРЖАЛСЯ»</w:t>
            </w:r>
          </w:p>
        </w:tc>
      </w:tr>
      <w:tr w:rsidR="007D795C" w:rsidRPr="000B6F27" w:rsidTr="00201EFB">
        <w:trPr>
          <w:trHeight w:val="581"/>
        </w:trPr>
        <w:tc>
          <w:tcPr>
            <w:tcW w:w="2268" w:type="dxa"/>
            <w:shd w:val="clear" w:color="auto" w:fill="FFFFFF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7D795C" w:rsidRPr="000B6F27" w:rsidRDefault="007D795C" w:rsidP="007D795C">
      <w:pPr>
        <w:rPr>
          <w:b/>
          <w:sz w:val="20"/>
          <w:szCs w:val="20"/>
          <w:u w:val="single"/>
        </w:rPr>
      </w:pPr>
    </w:p>
    <w:p w:rsidR="007D795C" w:rsidRPr="000B6F27" w:rsidRDefault="007D795C" w:rsidP="007D795C">
      <w:pPr>
        <w:rPr>
          <w:b/>
          <w:sz w:val="20"/>
          <w:szCs w:val="20"/>
          <w:u w:val="single"/>
        </w:rPr>
      </w:pPr>
    </w:p>
    <w:p w:rsidR="00CF34C6" w:rsidRPr="000B6F27" w:rsidRDefault="00CF34C6" w:rsidP="00CF34C6">
      <w:pPr>
        <w:ind w:firstLine="567"/>
        <w:rPr>
          <w:bCs/>
          <w:color w:val="000000"/>
          <w:sz w:val="20"/>
          <w:szCs w:val="20"/>
        </w:rPr>
      </w:pPr>
      <w:r w:rsidRPr="000B6F27">
        <w:rPr>
          <w:b/>
          <w:sz w:val="20"/>
          <w:szCs w:val="20"/>
          <w:u w:val="single"/>
        </w:rPr>
        <w:t xml:space="preserve">По вопросу 2 повестки дня </w:t>
      </w:r>
      <w:r w:rsidRPr="000B6F27">
        <w:rPr>
          <w:sz w:val="20"/>
          <w:szCs w:val="20"/>
        </w:rPr>
        <w:t>«</w:t>
      </w:r>
      <w:r w:rsidR="00572A3A" w:rsidRPr="00572A3A">
        <w:rPr>
          <w:bCs/>
          <w:color w:val="000000"/>
          <w:sz w:val="20"/>
          <w:szCs w:val="20"/>
        </w:rPr>
        <w:t>О внесении изменений в Положение о компенсационном фонде возмещения вреда Ассоциации СРО «Нефтегазстрой-Альянс» (утв. решением внеочередного Общего собрания членов Ассоциации, Протокол № 22 от 22.09.2016)</w:t>
      </w:r>
      <w:r w:rsidRPr="000B6F27">
        <w:rPr>
          <w:color w:val="000000"/>
          <w:sz w:val="20"/>
          <w:szCs w:val="20"/>
        </w:rPr>
        <w:t>»</w:t>
      </w:r>
    </w:p>
    <w:p w:rsidR="00CF34C6" w:rsidRPr="000B6F27" w:rsidRDefault="00CF34C6" w:rsidP="00CF34C6">
      <w:pPr>
        <w:pStyle w:val="ac"/>
        <w:spacing w:after="0"/>
        <w:ind w:left="0" w:firstLine="567"/>
        <w:jc w:val="both"/>
        <w:rPr>
          <w:sz w:val="20"/>
          <w:szCs w:val="20"/>
        </w:rPr>
      </w:pPr>
    </w:p>
    <w:p w:rsidR="00CF34C6" w:rsidRPr="000B6F27" w:rsidRDefault="00CF34C6" w:rsidP="00CF34C6">
      <w:pPr>
        <w:pStyle w:val="ac"/>
        <w:spacing w:after="0"/>
        <w:ind w:left="0" w:firstLine="567"/>
        <w:jc w:val="both"/>
        <w:rPr>
          <w:b/>
          <w:sz w:val="20"/>
          <w:szCs w:val="20"/>
        </w:rPr>
      </w:pPr>
      <w:r w:rsidRPr="000B6F27">
        <w:rPr>
          <w:b/>
          <w:sz w:val="20"/>
          <w:szCs w:val="20"/>
        </w:rPr>
        <w:t>ФОРМУЛИРОВКА РЕШЕНИЯ ПО ВОПРОСУ ПОВЕСТКИ ДНЯ:</w:t>
      </w:r>
    </w:p>
    <w:p w:rsidR="00CF34C6" w:rsidRPr="000B6F27" w:rsidRDefault="00CF34C6" w:rsidP="00CF34C6">
      <w:pPr>
        <w:pStyle w:val="ac"/>
        <w:spacing w:after="0"/>
        <w:ind w:left="0" w:firstLine="709"/>
        <w:jc w:val="both"/>
        <w:rPr>
          <w:b/>
          <w:sz w:val="20"/>
          <w:szCs w:val="20"/>
        </w:rPr>
      </w:pPr>
    </w:p>
    <w:p w:rsidR="007D795C" w:rsidRDefault="002D56BF" w:rsidP="002D56BF">
      <w:pPr>
        <w:ind w:firstLine="567"/>
        <w:rPr>
          <w:color w:val="000000"/>
          <w:sz w:val="20"/>
          <w:szCs w:val="20"/>
        </w:rPr>
      </w:pPr>
      <w:r w:rsidRPr="002D56BF">
        <w:rPr>
          <w:color w:val="000000"/>
          <w:sz w:val="20"/>
          <w:szCs w:val="20"/>
        </w:rPr>
        <w:t>Внести изменения в Положение о компенсационном фонде возмещения вреда Ассоциации СРО «Нефтегазстрой-Альянс» (утв. решением внеочередного Общего собрания членов Ассоциации, Протокол № 22 от 22.09.2016) посредством утверждения указанного положения в новой редакции.</w:t>
      </w:r>
    </w:p>
    <w:p w:rsidR="002D56BF" w:rsidRPr="000B6F27" w:rsidRDefault="002D56BF" w:rsidP="002D56BF">
      <w:pPr>
        <w:ind w:firstLine="567"/>
        <w:rPr>
          <w:sz w:val="20"/>
          <w:szCs w:val="20"/>
        </w:rPr>
      </w:pPr>
    </w:p>
    <w:p w:rsidR="007D795C" w:rsidRPr="00076519" w:rsidRDefault="007D795C" w:rsidP="002D56BF">
      <w:pPr>
        <w:ind w:firstLine="567"/>
        <w:rPr>
          <w:b/>
          <w:sz w:val="20"/>
          <w:szCs w:val="20"/>
        </w:rPr>
      </w:pPr>
      <w:r w:rsidRPr="00076519">
        <w:rPr>
          <w:b/>
          <w:sz w:val="20"/>
          <w:szCs w:val="20"/>
        </w:rPr>
        <w:t>Голосование участника собрания:</w:t>
      </w:r>
    </w:p>
    <w:p w:rsidR="007D795C" w:rsidRPr="000B6F27" w:rsidRDefault="007D795C" w:rsidP="007D795C">
      <w:pPr>
        <w:spacing w:line="276" w:lineRule="auto"/>
        <w:ind w:firstLine="284"/>
        <w:rPr>
          <w:bCs/>
          <w:color w:val="000000"/>
          <w:sz w:val="20"/>
          <w:szCs w:val="20"/>
        </w:rPr>
      </w:pPr>
    </w:p>
    <w:tbl>
      <w:tblPr>
        <w:tblW w:w="7088" w:type="dxa"/>
        <w:tblInd w:w="19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</w:tblGrid>
      <w:tr w:rsidR="007D795C" w:rsidRPr="000B6F27" w:rsidTr="007D795C">
        <w:trPr>
          <w:trHeight w:val="211"/>
        </w:trPr>
        <w:tc>
          <w:tcPr>
            <w:tcW w:w="7088" w:type="dxa"/>
            <w:gridSpan w:val="3"/>
            <w:shd w:val="clear" w:color="auto" w:fill="F2F2F2" w:themeFill="background1" w:themeFillShade="F2"/>
          </w:tcPr>
          <w:p w:rsidR="007D795C" w:rsidRPr="000B6F27" w:rsidRDefault="007D795C" w:rsidP="007D795C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0B6F27">
              <w:rPr>
                <w:b/>
                <w:sz w:val="20"/>
                <w:szCs w:val="20"/>
              </w:rPr>
              <w:t>Варианты голосования</w:t>
            </w:r>
          </w:p>
        </w:tc>
      </w:tr>
      <w:tr w:rsidR="007D795C" w:rsidRPr="000B6F27" w:rsidTr="007D795C">
        <w:trPr>
          <w:trHeight w:val="29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«ЗА»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«ПРОТИВ»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«ВОЗДЕРЖАЛСЯ»</w:t>
            </w:r>
          </w:p>
        </w:tc>
      </w:tr>
      <w:tr w:rsidR="007D795C" w:rsidRPr="000B6F27" w:rsidTr="007D795C">
        <w:trPr>
          <w:trHeight w:val="581"/>
        </w:trPr>
        <w:tc>
          <w:tcPr>
            <w:tcW w:w="2268" w:type="dxa"/>
            <w:shd w:val="clear" w:color="auto" w:fill="FFFFFF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7D795C" w:rsidRPr="000B6F27" w:rsidRDefault="007D795C" w:rsidP="007D795C">
      <w:pPr>
        <w:spacing w:line="276" w:lineRule="auto"/>
        <w:ind w:firstLine="284"/>
        <w:rPr>
          <w:bCs/>
          <w:color w:val="000000"/>
          <w:sz w:val="20"/>
          <w:szCs w:val="20"/>
        </w:rPr>
      </w:pPr>
    </w:p>
    <w:p w:rsidR="007D795C" w:rsidRPr="000B6F27" w:rsidRDefault="007D795C" w:rsidP="007D795C">
      <w:pPr>
        <w:spacing w:line="276" w:lineRule="auto"/>
        <w:ind w:firstLine="284"/>
        <w:rPr>
          <w:bCs/>
          <w:color w:val="000000"/>
          <w:sz w:val="20"/>
          <w:szCs w:val="20"/>
        </w:rPr>
      </w:pPr>
    </w:p>
    <w:p w:rsidR="007D795C" w:rsidRPr="000B6F27" w:rsidRDefault="007D795C" w:rsidP="007D795C">
      <w:pPr>
        <w:rPr>
          <w:b/>
          <w:sz w:val="20"/>
          <w:szCs w:val="20"/>
          <w:u w:val="single"/>
        </w:rPr>
      </w:pPr>
    </w:p>
    <w:p w:rsidR="00CF34C6" w:rsidRPr="000B6F27" w:rsidRDefault="00CF34C6" w:rsidP="00076519">
      <w:pPr>
        <w:ind w:firstLine="567"/>
        <w:rPr>
          <w:bCs/>
          <w:color w:val="000000"/>
          <w:sz w:val="20"/>
          <w:szCs w:val="20"/>
        </w:rPr>
      </w:pPr>
      <w:r w:rsidRPr="000B6F27">
        <w:rPr>
          <w:b/>
          <w:sz w:val="20"/>
          <w:szCs w:val="20"/>
          <w:u w:val="single"/>
        </w:rPr>
        <w:t>По вопросу 3 повестки дня</w:t>
      </w:r>
      <w:r w:rsidRPr="000B6F27">
        <w:rPr>
          <w:sz w:val="20"/>
          <w:szCs w:val="20"/>
        </w:rPr>
        <w:t xml:space="preserve"> «</w:t>
      </w:r>
      <w:r w:rsidR="00572A3A" w:rsidRPr="00572A3A">
        <w:rPr>
          <w:bCs/>
          <w:color w:val="000000"/>
          <w:sz w:val="20"/>
          <w:szCs w:val="20"/>
        </w:rPr>
        <w:t>О внесении изменений в Положение о компенсационном фонде обеспечения договорных обязательств Ассоциации СРО «Нефтегазстрой-Альянс» (утв. решением общего собрания членов Ассоциации от 15.12.2016, протокол № 23)</w:t>
      </w:r>
      <w:r w:rsidRPr="000B6F27">
        <w:rPr>
          <w:color w:val="000000"/>
          <w:sz w:val="20"/>
          <w:szCs w:val="20"/>
        </w:rPr>
        <w:t>»</w:t>
      </w:r>
    </w:p>
    <w:p w:rsidR="00CF34C6" w:rsidRPr="000B6F27" w:rsidRDefault="00CF34C6" w:rsidP="00076519">
      <w:pPr>
        <w:pStyle w:val="ac"/>
        <w:spacing w:after="0"/>
        <w:ind w:left="0" w:firstLine="567"/>
        <w:jc w:val="both"/>
        <w:rPr>
          <w:sz w:val="20"/>
          <w:szCs w:val="20"/>
        </w:rPr>
      </w:pPr>
    </w:p>
    <w:p w:rsidR="00CF34C6" w:rsidRPr="000B6F27" w:rsidRDefault="00CF34C6" w:rsidP="00076519">
      <w:pPr>
        <w:pStyle w:val="ac"/>
        <w:spacing w:after="0"/>
        <w:ind w:left="0" w:firstLine="567"/>
        <w:jc w:val="both"/>
        <w:rPr>
          <w:b/>
          <w:sz w:val="20"/>
          <w:szCs w:val="20"/>
        </w:rPr>
      </w:pPr>
      <w:r w:rsidRPr="000B6F27">
        <w:rPr>
          <w:b/>
          <w:sz w:val="20"/>
          <w:szCs w:val="20"/>
        </w:rPr>
        <w:t>ФОР</w:t>
      </w:r>
      <w:bookmarkStart w:id="3" w:name="_GoBack"/>
      <w:bookmarkEnd w:id="3"/>
      <w:r w:rsidRPr="000B6F27">
        <w:rPr>
          <w:b/>
          <w:sz w:val="20"/>
          <w:szCs w:val="20"/>
        </w:rPr>
        <w:t>МУЛИРОВКА РЕШЕНИЯ ПО ВОПРОСУ ПОВЕСТКИ ДНЯ:</w:t>
      </w:r>
    </w:p>
    <w:p w:rsidR="00CF34C6" w:rsidRPr="000B6F27" w:rsidRDefault="00CF34C6" w:rsidP="00076519">
      <w:pPr>
        <w:pStyle w:val="ac"/>
        <w:spacing w:after="0"/>
        <w:ind w:left="0" w:firstLine="567"/>
        <w:jc w:val="both"/>
        <w:rPr>
          <w:b/>
          <w:sz w:val="20"/>
          <w:szCs w:val="20"/>
        </w:rPr>
      </w:pPr>
    </w:p>
    <w:p w:rsidR="00076519" w:rsidRPr="000B6F27" w:rsidRDefault="00076519" w:rsidP="00076519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Внести изменения в </w:t>
      </w:r>
      <w:r w:rsidRPr="00076519">
        <w:rPr>
          <w:sz w:val="20"/>
          <w:szCs w:val="20"/>
        </w:rPr>
        <w:t>Положение о компенсационном фонде обеспечения договорных обязательств Ассоциации СРО «Нефтегазстрой-Альянс» (утв. решением общего собрания членов Ассоциации от 15.12.2016, протокол № 23)</w:t>
      </w:r>
      <w:r>
        <w:rPr>
          <w:sz w:val="20"/>
          <w:szCs w:val="20"/>
        </w:rPr>
        <w:t xml:space="preserve"> посредством утверждения указанного положения в новой редакции.</w:t>
      </w:r>
    </w:p>
    <w:p w:rsidR="007D795C" w:rsidRPr="000B6F27" w:rsidRDefault="007D795C" w:rsidP="00076519">
      <w:pPr>
        <w:ind w:firstLine="567"/>
        <w:rPr>
          <w:sz w:val="20"/>
          <w:szCs w:val="20"/>
        </w:rPr>
      </w:pPr>
    </w:p>
    <w:p w:rsidR="007D795C" w:rsidRPr="00076519" w:rsidRDefault="007D795C" w:rsidP="00076519">
      <w:pPr>
        <w:ind w:firstLine="567"/>
        <w:rPr>
          <w:b/>
          <w:sz w:val="20"/>
          <w:szCs w:val="20"/>
        </w:rPr>
      </w:pPr>
      <w:r w:rsidRPr="00076519">
        <w:rPr>
          <w:b/>
          <w:sz w:val="20"/>
          <w:szCs w:val="20"/>
        </w:rPr>
        <w:t>Голосование участника собрания:</w:t>
      </w:r>
    </w:p>
    <w:p w:rsidR="007D795C" w:rsidRPr="000B6F27" w:rsidRDefault="007D795C" w:rsidP="007D795C">
      <w:pPr>
        <w:spacing w:line="276" w:lineRule="auto"/>
        <w:ind w:firstLine="284"/>
        <w:rPr>
          <w:bCs/>
          <w:color w:val="000000"/>
          <w:sz w:val="20"/>
          <w:szCs w:val="20"/>
        </w:rPr>
      </w:pPr>
    </w:p>
    <w:tbl>
      <w:tblPr>
        <w:tblW w:w="7088" w:type="dxa"/>
        <w:tblInd w:w="19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</w:tblGrid>
      <w:tr w:rsidR="007D795C" w:rsidRPr="000B6F27" w:rsidTr="00201EFB">
        <w:trPr>
          <w:trHeight w:val="211"/>
        </w:trPr>
        <w:tc>
          <w:tcPr>
            <w:tcW w:w="7088" w:type="dxa"/>
            <w:gridSpan w:val="3"/>
            <w:shd w:val="clear" w:color="auto" w:fill="F2F2F2" w:themeFill="background1" w:themeFillShade="F2"/>
          </w:tcPr>
          <w:p w:rsidR="007D795C" w:rsidRPr="000B6F27" w:rsidRDefault="007D795C" w:rsidP="00201EFB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0B6F27">
              <w:rPr>
                <w:b/>
                <w:sz w:val="20"/>
                <w:szCs w:val="20"/>
              </w:rPr>
              <w:t>Варианты голосования</w:t>
            </w:r>
          </w:p>
        </w:tc>
      </w:tr>
      <w:tr w:rsidR="007D795C" w:rsidRPr="000B6F27" w:rsidTr="00201EFB">
        <w:trPr>
          <w:trHeight w:val="29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«ЗА»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«ПРОТИВ»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«ВОЗДЕРЖАЛСЯ»</w:t>
            </w:r>
          </w:p>
        </w:tc>
      </w:tr>
      <w:tr w:rsidR="007D795C" w:rsidRPr="000B6F27" w:rsidTr="00201EFB">
        <w:trPr>
          <w:trHeight w:val="581"/>
        </w:trPr>
        <w:tc>
          <w:tcPr>
            <w:tcW w:w="2268" w:type="dxa"/>
            <w:shd w:val="clear" w:color="auto" w:fill="FFFFFF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D795C" w:rsidRPr="000B6F27" w:rsidRDefault="007D795C" w:rsidP="00201EFB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7D795C" w:rsidRPr="000B6F27" w:rsidRDefault="007D795C" w:rsidP="007D795C">
      <w:pPr>
        <w:spacing w:line="276" w:lineRule="auto"/>
        <w:rPr>
          <w:bCs/>
          <w:color w:val="000000"/>
          <w:sz w:val="20"/>
          <w:szCs w:val="20"/>
        </w:rPr>
      </w:pPr>
    </w:p>
    <w:p w:rsidR="00CF34C6" w:rsidRPr="000B6F27" w:rsidRDefault="00CF34C6" w:rsidP="00076519">
      <w:pPr>
        <w:ind w:firstLine="567"/>
        <w:rPr>
          <w:bCs/>
          <w:color w:val="000000"/>
          <w:sz w:val="20"/>
          <w:szCs w:val="20"/>
        </w:rPr>
      </w:pPr>
      <w:r w:rsidRPr="000B6F27">
        <w:rPr>
          <w:b/>
          <w:sz w:val="20"/>
          <w:szCs w:val="20"/>
          <w:u w:val="single"/>
        </w:rPr>
        <w:t xml:space="preserve">По вопросу 4 повестки дня </w:t>
      </w:r>
      <w:r w:rsidRPr="000B6F27">
        <w:rPr>
          <w:sz w:val="20"/>
          <w:szCs w:val="20"/>
        </w:rPr>
        <w:t>«</w:t>
      </w:r>
      <w:r w:rsidR="00572A3A" w:rsidRPr="00572A3A">
        <w:rPr>
          <w:bCs/>
          <w:color w:val="000000"/>
          <w:sz w:val="20"/>
          <w:szCs w:val="20"/>
        </w:rPr>
        <w:t>О внесении изменений в Смету Ассоциации СРО «Нефтегазстрой-Альянс» на 2024 год (утв. решением общего собрания членов Ассоциации от 19.12.2023, протокол № 43)</w:t>
      </w:r>
      <w:r w:rsidRPr="000B6F27">
        <w:rPr>
          <w:color w:val="000000"/>
          <w:sz w:val="20"/>
          <w:szCs w:val="20"/>
        </w:rPr>
        <w:t>»</w:t>
      </w:r>
    </w:p>
    <w:p w:rsidR="00CF34C6" w:rsidRPr="000B6F27" w:rsidRDefault="00CF34C6" w:rsidP="00076519">
      <w:pPr>
        <w:pStyle w:val="ac"/>
        <w:spacing w:after="0"/>
        <w:ind w:left="0" w:firstLine="567"/>
        <w:jc w:val="both"/>
        <w:rPr>
          <w:sz w:val="20"/>
          <w:szCs w:val="20"/>
        </w:rPr>
      </w:pPr>
    </w:p>
    <w:p w:rsidR="00CF34C6" w:rsidRPr="000B6F27" w:rsidRDefault="00CF34C6" w:rsidP="00076519">
      <w:pPr>
        <w:pStyle w:val="Default"/>
        <w:tabs>
          <w:tab w:val="left" w:pos="3154"/>
        </w:tabs>
        <w:spacing w:line="276" w:lineRule="auto"/>
        <w:ind w:firstLine="567"/>
        <w:jc w:val="both"/>
        <w:rPr>
          <w:b/>
          <w:sz w:val="20"/>
          <w:szCs w:val="20"/>
        </w:rPr>
      </w:pPr>
      <w:r w:rsidRPr="000B6F27">
        <w:rPr>
          <w:b/>
          <w:sz w:val="20"/>
          <w:szCs w:val="20"/>
        </w:rPr>
        <w:t>ФОРМУЛИРОВКА РЕШЕНИЯ ПО ВОПРОСУ ПОВЕСТКИ ДНЯ:</w:t>
      </w:r>
    </w:p>
    <w:p w:rsidR="00CF34C6" w:rsidRPr="000B6F27" w:rsidRDefault="00CF34C6" w:rsidP="00076519">
      <w:pPr>
        <w:pStyle w:val="ac"/>
        <w:spacing w:after="0"/>
        <w:ind w:left="0" w:firstLine="567"/>
        <w:jc w:val="both"/>
        <w:rPr>
          <w:b/>
          <w:sz w:val="20"/>
          <w:szCs w:val="20"/>
        </w:rPr>
      </w:pPr>
    </w:p>
    <w:p w:rsidR="00CF34C6" w:rsidRPr="00076519" w:rsidRDefault="00076519" w:rsidP="00076519">
      <w:pPr>
        <w:tabs>
          <w:tab w:val="left" w:pos="426"/>
        </w:tabs>
        <w:ind w:firstLine="567"/>
        <w:rPr>
          <w:sz w:val="20"/>
          <w:szCs w:val="20"/>
        </w:rPr>
      </w:pPr>
      <w:r w:rsidRPr="00076519">
        <w:rPr>
          <w:sz w:val="20"/>
          <w:szCs w:val="20"/>
        </w:rPr>
        <w:t xml:space="preserve">Внести </w:t>
      </w:r>
      <w:r>
        <w:rPr>
          <w:sz w:val="20"/>
          <w:szCs w:val="20"/>
        </w:rPr>
        <w:t xml:space="preserve">изменения </w:t>
      </w:r>
      <w:r w:rsidRPr="00076519">
        <w:rPr>
          <w:sz w:val="20"/>
          <w:szCs w:val="20"/>
        </w:rPr>
        <w:t>в Смету Ассоциации СРО «Нефтегазстрой-Альянс» на 2024 год (утв. решением общего собрания членов Ассоциации от 19.12.2023, протокол № 43)</w:t>
      </w:r>
      <w:r>
        <w:rPr>
          <w:sz w:val="20"/>
          <w:szCs w:val="20"/>
        </w:rPr>
        <w:t xml:space="preserve"> посредством утверждения документа в новой редакции.</w:t>
      </w:r>
    </w:p>
    <w:p w:rsidR="00CF34C6" w:rsidRPr="000B6F27" w:rsidRDefault="00CF34C6" w:rsidP="00076519">
      <w:pPr>
        <w:spacing w:line="276" w:lineRule="auto"/>
        <w:ind w:firstLine="567"/>
        <w:rPr>
          <w:bCs/>
          <w:color w:val="000000"/>
          <w:sz w:val="20"/>
          <w:szCs w:val="20"/>
        </w:rPr>
      </w:pPr>
    </w:p>
    <w:p w:rsidR="00CF34C6" w:rsidRPr="00076519" w:rsidRDefault="00CF34C6" w:rsidP="00076519">
      <w:pPr>
        <w:ind w:firstLine="567"/>
        <w:rPr>
          <w:b/>
          <w:sz w:val="20"/>
          <w:szCs w:val="20"/>
        </w:rPr>
      </w:pPr>
      <w:r w:rsidRPr="00076519">
        <w:rPr>
          <w:b/>
          <w:sz w:val="20"/>
          <w:szCs w:val="20"/>
        </w:rPr>
        <w:t>Голосование участника собрания:</w:t>
      </w:r>
    </w:p>
    <w:p w:rsidR="00CF34C6" w:rsidRPr="000B6F27" w:rsidRDefault="00CF34C6" w:rsidP="00CF34C6">
      <w:pPr>
        <w:spacing w:line="276" w:lineRule="auto"/>
        <w:ind w:firstLine="284"/>
        <w:rPr>
          <w:bCs/>
          <w:color w:val="000000"/>
          <w:sz w:val="20"/>
          <w:szCs w:val="20"/>
        </w:rPr>
      </w:pPr>
    </w:p>
    <w:tbl>
      <w:tblPr>
        <w:tblW w:w="7088" w:type="dxa"/>
        <w:tblInd w:w="19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</w:tblGrid>
      <w:tr w:rsidR="00CF34C6" w:rsidRPr="000B6F27" w:rsidTr="00757EF0">
        <w:trPr>
          <w:trHeight w:val="211"/>
        </w:trPr>
        <w:tc>
          <w:tcPr>
            <w:tcW w:w="7088" w:type="dxa"/>
            <w:gridSpan w:val="3"/>
            <w:shd w:val="clear" w:color="auto" w:fill="F2F2F2" w:themeFill="background1" w:themeFillShade="F2"/>
          </w:tcPr>
          <w:p w:rsidR="00CF34C6" w:rsidRPr="000B6F27" w:rsidRDefault="00CF34C6" w:rsidP="00757EF0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0B6F27">
              <w:rPr>
                <w:b/>
                <w:sz w:val="20"/>
                <w:szCs w:val="20"/>
              </w:rPr>
              <w:t>Варианты голосования</w:t>
            </w:r>
          </w:p>
        </w:tc>
      </w:tr>
      <w:tr w:rsidR="00CF34C6" w:rsidRPr="000B6F27" w:rsidTr="00757EF0">
        <w:trPr>
          <w:trHeight w:val="29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F34C6" w:rsidRPr="000B6F27" w:rsidRDefault="00CF34C6" w:rsidP="00757EF0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«ЗА»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F34C6" w:rsidRPr="000B6F27" w:rsidRDefault="00CF34C6" w:rsidP="00757EF0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«ПРОТИВ»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F34C6" w:rsidRPr="000B6F27" w:rsidRDefault="00CF34C6" w:rsidP="00757EF0">
            <w:pPr>
              <w:jc w:val="center"/>
              <w:rPr>
                <w:b/>
                <w:iCs/>
                <w:sz w:val="20"/>
                <w:szCs w:val="20"/>
              </w:rPr>
            </w:pPr>
            <w:r w:rsidRPr="000B6F27">
              <w:rPr>
                <w:b/>
                <w:iCs/>
                <w:sz w:val="20"/>
                <w:szCs w:val="20"/>
              </w:rPr>
              <w:t>«ВОЗДЕРЖАЛСЯ»</w:t>
            </w:r>
          </w:p>
        </w:tc>
      </w:tr>
      <w:tr w:rsidR="00CF34C6" w:rsidRPr="000B6F27" w:rsidTr="00757EF0">
        <w:trPr>
          <w:trHeight w:val="581"/>
        </w:trPr>
        <w:tc>
          <w:tcPr>
            <w:tcW w:w="2268" w:type="dxa"/>
            <w:shd w:val="clear" w:color="auto" w:fill="FFFFFF"/>
            <w:vAlign w:val="center"/>
          </w:tcPr>
          <w:p w:rsidR="00CF34C6" w:rsidRPr="000B6F27" w:rsidRDefault="00CF34C6" w:rsidP="00757EF0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F34C6" w:rsidRPr="000B6F27" w:rsidRDefault="00CF34C6" w:rsidP="00757EF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F34C6" w:rsidRPr="000B6F27" w:rsidRDefault="00CF34C6" w:rsidP="00757EF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CF34C6" w:rsidRPr="000B6F27" w:rsidRDefault="00CF34C6" w:rsidP="00CF34C6">
      <w:pPr>
        <w:spacing w:line="276" w:lineRule="auto"/>
        <w:rPr>
          <w:bCs/>
          <w:color w:val="000000"/>
          <w:sz w:val="20"/>
          <w:szCs w:val="20"/>
        </w:rPr>
      </w:pPr>
    </w:p>
    <w:p w:rsidR="00CF34C6" w:rsidRPr="000B6F27" w:rsidRDefault="00CF34C6" w:rsidP="007D795C">
      <w:pPr>
        <w:spacing w:line="276" w:lineRule="auto"/>
        <w:rPr>
          <w:bCs/>
          <w:color w:val="000000"/>
          <w:sz w:val="20"/>
          <w:szCs w:val="20"/>
        </w:rPr>
      </w:pPr>
    </w:p>
    <w:p w:rsidR="007D795C" w:rsidRPr="000B6F27" w:rsidRDefault="007D795C" w:rsidP="007D795C">
      <w:pPr>
        <w:spacing w:line="276" w:lineRule="auto"/>
        <w:rPr>
          <w:bCs/>
          <w:color w:val="000000"/>
          <w:sz w:val="20"/>
          <w:szCs w:val="20"/>
        </w:rPr>
      </w:pPr>
      <w:r w:rsidRPr="000B6F27">
        <w:rPr>
          <w:bCs/>
          <w:color w:val="000000"/>
          <w:sz w:val="20"/>
          <w:szCs w:val="20"/>
        </w:rPr>
        <w:t>Подпись представителя члена Ассоциации, участвующего в собрании:</w:t>
      </w:r>
    </w:p>
    <w:p w:rsidR="007D795C" w:rsidRPr="000B6F27" w:rsidRDefault="007D795C" w:rsidP="007D795C">
      <w:pPr>
        <w:spacing w:line="276" w:lineRule="auto"/>
        <w:rPr>
          <w:bCs/>
          <w:color w:val="000000"/>
          <w:sz w:val="20"/>
          <w:szCs w:val="20"/>
        </w:rPr>
      </w:pPr>
    </w:p>
    <w:p w:rsidR="007D795C" w:rsidRPr="000B6F27" w:rsidRDefault="007D795C" w:rsidP="007D795C">
      <w:pPr>
        <w:spacing w:line="276" w:lineRule="auto"/>
        <w:rPr>
          <w:bCs/>
          <w:color w:val="00000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2126"/>
        <w:gridCol w:w="709"/>
        <w:gridCol w:w="2835"/>
      </w:tblGrid>
      <w:tr w:rsidR="007D795C" w:rsidRPr="000B6F27" w:rsidTr="007D795C">
        <w:tc>
          <w:tcPr>
            <w:tcW w:w="3828" w:type="dxa"/>
            <w:tcBorders>
              <w:bottom w:val="single" w:sz="4" w:space="0" w:color="auto"/>
            </w:tcBorders>
          </w:tcPr>
          <w:p w:rsidR="007D795C" w:rsidRPr="000B6F27" w:rsidRDefault="007D795C" w:rsidP="007D795C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D795C" w:rsidRPr="000B6F27" w:rsidRDefault="007D795C" w:rsidP="007D795C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795C" w:rsidRPr="000B6F27" w:rsidRDefault="007D795C" w:rsidP="007D795C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D795C" w:rsidRPr="000B6F27" w:rsidRDefault="007D795C" w:rsidP="007D795C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795C" w:rsidRPr="000B6F27" w:rsidRDefault="007D795C" w:rsidP="007D795C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D795C" w:rsidRPr="000B6F27" w:rsidTr="007D795C">
        <w:tc>
          <w:tcPr>
            <w:tcW w:w="3828" w:type="dxa"/>
            <w:tcBorders>
              <w:top w:val="single" w:sz="4" w:space="0" w:color="auto"/>
            </w:tcBorders>
          </w:tcPr>
          <w:p w:rsidR="007D795C" w:rsidRPr="000B6F27" w:rsidRDefault="007D795C" w:rsidP="007D795C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B6F27">
              <w:rPr>
                <w:bCs/>
                <w:i/>
                <w:color w:val="000000"/>
                <w:sz w:val="20"/>
                <w:szCs w:val="20"/>
              </w:rPr>
              <w:t>Должность (статус, данные о доверенности)</w:t>
            </w:r>
          </w:p>
        </w:tc>
        <w:tc>
          <w:tcPr>
            <w:tcW w:w="850" w:type="dxa"/>
          </w:tcPr>
          <w:p w:rsidR="007D795C" w:rsidRPr="000B6F27" w:rsidRDefault="007D795C" w:rsidP="007D795C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D795C" w:rsidRPr="000B6F27" w:rsidRDefault="007D795C" w:rsidP="007D795C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B6F27">
              <w:rPr>
                <w:bCs/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709" w:type="dxa"/>
          </w:tcPr>
          <w:p w:rsidR="007D795C" w:rsidRPr="000B6F27" w:rsidRDefault="007D795C" w:rsidP="007D795C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D795C" w:rsidRPr="000B6F27" w:rsidRDefault="007D795C" w:rsidP="007D795C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B6F27">
              <w:rPr>
                <w:bCs/>
                <w:i/>
                <w:color w:val="000000"/>
                <w:sz w:val="20"/>
                <w:szCs w:val="20"/>
              </w:rPr>
              <w:t>Фамилия и инициалы</w:t>
            </w:r>
          </w:p>
        </w:tc>
      </w:tr>
    </w:tbl>
    <w:p w:rsidR="007D795C" w:rsidRPr="000B6F27" w:rsidRDefault="007D795C" w:rsidP="007D795C">
      <w:pPr>
        <w:spacing w:line="276" w:lineRule="auto"/>
        <w:rPr>
          <w:bCs/>
          <w:color w:val="000000"/>
          <w:sz w:val="20"/>
          <w:szCs w:val="20"/>
        </w:rPr>
      </w:pPr>
    </w:p>
    <w:sectPr w:rsidR="007D795C" w:rsidRPr="000B6F27" w:rsidSect="00186D59">
      <w:pgSz w:w="11906" w:h="16838"/>
      <w:pgMar w:top="426" w:right="566" w:bottom="709" w:left="993" w:header="284" w:footer="35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BB" w:rsidRDefault="00EE0FBB" w:rsidP="00C548A5">
      <w:r>
        <w:separator/>
      </w:r>
    </w:p>
  </w:endnote>
  <w:endnote w:type="continuationSeparator" w:id="0">
    <w:p w:rsidR="00EE0FBB" w:rsidRDefault="00EE0FBB" w:rsidP="00C5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BB" w:rsidRDefault="00EE0FBB" w:rsidP="00C548A5">
      <w:r>
        <w:separator/>
      </w:r>
    </w:p>
  </w:footnote>
  <w:footnote w:type="continuationSeparator" w:id="0">
    <w:p w:rsidR="00EE0FBB" w:rsidRDefault="00EE0FBB" w:rsidP="00C5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CC3D2F"/>
    <w:multiLevelType w:val="hybridMultilevel"/>
    <w:tmpl w:val="FD5652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643EC0"/>
    <w:multiLevelType w:val="hybridMultilevel"/>
    <w:tmpl w:val="19C056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50D3E0B"/>
    <w:multiLevelType w:val="hybridMultilevel"/>
    <w:tmpl w:val="D270C81C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6C0053"/>
    <w:multiLevelType w:val="hybridMultilevel"/>
    <w:tmpl w:val="660657A6"/>
    <w:lvl w:ilvl="0" w:tplc="F984E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060E02"/>
    <w:multiLevelType w:val="hybridMultilevel"/>
    <w:tmpl w:val="2C7E66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A6533E"/>
    <w:multiLevelType w:val="hybridMultilevel"/>
    <w:tmpl w:val="84C6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35586"/>
    <w:multiLevelType w:val="hybridMultilevel"/>
    <w:tmpl w:val="7C48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03A01"/>
    <w:multiLevelType w:val="hybridMultilevel"/>
    <w:tmpl w:val="F7BA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410CA"/>
    <w:multiLevelType w:val="hybridMultilevel"/>
    <w:tmpl w:val="91D4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A485E"/>
    <w:multiLevelType w:val="hybridMultilevel"/>
    <w:tmpl w:val="632626CC"/>
    <w:lvl w:ilvl="0" w:tplc="64F0D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CA1574"/>
    <w:multiLevelType w:val="hybridMultilevel"/>
    <w:tmpl w:val="4C8A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90D53"/>
    <w:multiLevelType w:val="hybridMultilevel"/>
    <w:tmpl w:val="D7E877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AAA5326"/>
    <w:multiLevelType w:val="hybridMultilevel"/>
    <w:tmpl w:val="3B78FD32"/>
    <w:lvl w:ilvl="0" w:tplc="143C83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11F77"/>
    <w:multiLevelType w:val="hybridMultilevel"/>
    <w:tmpl w:val="9CC2296A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438760AC"/>
    <w:multiLevelType w:val="hybridMultilevel"/>
    <w:tmpl w:val="632626CC"/>
    <w:lvl w:ilvl="0" w:tplc="64F0D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9EC31E9"/>
    <w:multiLevelType w:val="hybridMultilevel"/>
    <w:tmpl w:val="05CA57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8D3367"/>
    <w:multiLevelType w:val="hybridMultilevel"/>
    <w:tmpl w:val="B888AB64"/>
    <w:lvl w:ilvl="0" w:tplc="27901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CEF37DF"/>
    <w:multiLevelType w:val="hybridMultilevel"/>
    <w:tmpl w:val="7C48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870C4"/>
    <w:multiLevelType w:val="hybridMultilevel"/>
    <w:tmpl w:val="BB4E20A0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62BE1"/>
    <w:multiLevelType w:val="hybridMultilevel"/>
    <w:tmpl w:val="55CE1F14"/>
    <w:lvl w:ilvl="0" w:tplc="9D76529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30B14"/>
    <w:multiLevelType w:val="hybridMultilevel"/>
    <w:tmpl w:val="76FC4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B575F12"/>
    <w:multiLevelType w:val="hybridMultilevel"/>
    <w:tmpl w:val="04C2EF44"/>
    <w:lvl w:ilvl="0" w:tplc="143C83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C271264"/>
    <w:multiLevelType w:val="hybridMultilevel"/>
    <w:tmpl w:val="686A21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A6E21"/>
    <w:multiLevelType w:val="hybridMultilevel"/>
    <w:tmpl w:val="C262B19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C106FA"/>
    <w:multiLevelType w:val="hybridMultilevel"/>
    <w:tmpl w:val="19C056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1B750EE"/>
    <w:multiLevelType w:val="multilevel"/>
    <w:tmpl w:val="236414D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851" w:hanging="62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737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3920BC4"/>
    <w:multiLevelType w:val="hybridMultilevel"/>
    <w:tmpl w:val="B48E4632"/>
    <w:lvl w:ilvl="0" w:tplc="2FD0B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8"/>
  </w:num>
  <w:num w:numId="5">
    <w:abstractNumId w:val="1"/>
  </w:num>
  <w:num w:numId="6">
    <w:abstractNumId w:val="12"/>
  </w:num>
  <w:num w:numId="7">
    <w:abstractNumId w:val="25"/>
  </w:num>
  <w:num w:numId="8">
    <w:abstractNumId w:val="31"/>
  </w:num>
  <w:num w:numId="9">
    <w:abstractNumId w:val="2"/>
  </w:num>
  <w:num w:numId="10">
    <w:abstractNumId w:val="30"/>
  </w:num>
  <w:num w:numId="11">
    <w:abstractNumId w:val="16"/>
  </w:num>
  <w:num w:numId="12">
    <w:abstractNumId w:val="28"/>
  </w:num>
  <w:num w:numId="13">
    <w:abstractNumId w:val="32"/>
  </w:num>
  <w:num w:numId="14">
    <w:abstractNumId w:val="19"/>
  </w:num>
  <w:num w:numId="15">
    <w:abstractNumId w:val="24"/>
  </w:num>
  <w:num w:numId="16">
    <w:abstractNumId w:val="26"/>
  </w:num>
  <w:num w:numId="17">
    <w:abstractNumId w:val="11"/>
  </w:num>
  <w:num w:numId="18">
    <w:abstractNumId w:val="13"/>
  </w:num>
  <w:num w:numId="19">
    <w:abstractNumId w:val="15"/>
  </w:num>
  <w:num w:numId="20">
    <w:abstractNumId w:val="0"/>
  </w:num>
  <w:num w:numId="21">
    <w:abstractNumId w:val="14"/>
  </w:num>
  <w:num w:numId="22">
    <w:abstractNumId w:val="29"/>
  </w:num>
  <w:num w:numId="23">
    <w:abstractNumId w:val="27"/>
  </w:num>
  <w:num w:numId="24">
    <w:abstractNumId w:val="9"/>
  </w:num>
  <w:num w:numId="25">
    <w:abstractNumId w:val="18"/>
  </w:num>
  <w:num w:numId="26">
    <w:abstractNumId w:val="20"/>
  </w:num>
  <w:num w:numId="27">
    <w:abstractNumId w:val="6"/>
  </w:num>
  <w:num w:numId="28">
    <w:abstractNumId w:val="22"/>
  </w:num>
  <w:num w:numId="29">
    <w:abstractNumId w:val="5"/>
  </w:num>
  <w:num w:numId="30">
    <w:abstractNumId w:val="3"/>
  </w:num>
  <w:num w:numId="31">
    <w:abstractNumId w:val="17"/>
  </w:num>
  <w:num w:numId="32">
    <w:abstractNumId w:val="1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92"/>
    <w:rsid w:val="00005CE3"/>
    <w:rsid w:val="00007D9C"/>
    <w:rsid w:val="000256E3"/>
    <w:rsid w:val="0003346E"/>
    <w:rsid w:val="00042E37"/>
    <w:rsid w:val="00043792"/>
    <w:rsid w:val="00057E07"/>
    <w:rsid w:val="00060E5B"/>
    <w:rsid w:val="00070899"/>
    <w:rsid w:val="00073E43"/>
    <w:rsid w:val="00076519"/>
    <w:rsid w:val="00076D1F"/>
    <w:rsid w:val="000871FE"/>
    <w:rsid w:val="000A5BD7"/>
    <w:rsid w:val="000B1A02"/>
    <w:rsid w:val="000B6F27"/>
    <w:rsid w:val="000B7703"/>
    <w:rsid w:val="000B7A2C"/>
    <w:rsid w:val="000C410A"/>
    <w:rsid w:val="000D3EE7"/>
    <w:rsid w:val="000D6F0B"/>
    <w:rsid w:val="00104EC6"/>
    <w:rsid w:val="001111F5"/>
    <w:rsid w:val="00113A50"/>
    <w:rsid w:val="00113F1D"/>
    <w:rsid w:val="00114143"/>
    <w:rsid w:val="00120712"/>
    <w:rsid w:val="0012256E"/>
    <w:rsid w:val="00134955"/>
    <w:rsid w:val="001364D4"/>
    <w:rsid w:val="001509CB"/>
    <w:rsid w:val="001654B7"/>
    <w:rsid w:val="00170519"/>
    <w:rsid w:val="00176840"/>
    <w:rsid w:val="001826B3"/>
    <w:rsid w:val="00186D59"/>
    <w:rsid w:val="00194209"/>
    <w:rsid w:val="001A3E0A"/>
    <w:rsid w:val="001B225D"/>
    <w:rsid w:val="001B285D"/>
    <w:rsid w:val="001B6509"/>
    <w:rsid w:val="001E0AA2"/>
    <w:rsid w:val="001E511C"/>
    <w:rsid w:val="001F2752"/>
    <w:rsid w:val="001F5B78"/>
    <w:rsid w:val="001F6450"/>
    <w:rsid w:val="0020411F"/>
    <w:rsid w:val="00204AC9"/>
    <w:rsid w:val="0021223E"/>
    <w:rsid w:val="0021317A"/>
    <w:rsid w:val="00213A40"/>
    <w:rsid w:val="00224B57"/>
    <w:rsid w:val="0023366B"/>
    <w:rsid w:val="00233CC9"/>
    <w:rsid w:val="00253C48"/>
    <w:rsid w:val="0025693B"/>
    <w:rsid w:val="002627B7"/>
    <w:rsid w:val="00267BBC"/>
    <w:rsid w:val="00274406"/>
    <w:rsid w:val="0029005D"/>
    <w:rsid w:val="0029173B"/>
    <w:rsid w:val="00293EE9"/>
    <w:rsid w:val="002A6CEB"/>
    <w:rsid w:val="002B4220"/>
    <w:rsid w:val="002B6E73"/>
    <w:rsid w:val="002C09FF"/>
    <w:rsid w:val="002C5C0E"/>
    <w:rsid w:val="002D1443"/>
    <w:rsid w:val="002D56BF"/>
    <w:rsid w:val="002E06A6"/>
    <w:rsid w:val="002E0A28"/>
    <w:rsid w:val="002F04E8"/>
    <w:rsid w:val="002F623A"/>
    <w:rsid w:val="0031442E"/>
    <w:rsid w:val="00315169"/>
    <w:rsid w:val="003272E6"/>
    <w:rsid w:val="003352C8"/>
    <w:rsid w:val="00352F13"/>
    <w:rsid w:val="0035389A"/>
    <w:rsid w:val="00355615"/>
    <w:rsid w:val="0038032B"/>
    <w:rsid w:val="003847AC"/>
    <w:rsid w:val="003908E6"/>
    <w:rsid w:val="0039523F"/>
    <w:rsid w:val="003A322E"/>
    <w:rsid w:val="003B160F"/>
    <w:rsid w:val="003B2C8C"/>
    <w:rsid w:val="003B537B"/>
    <w:rsid w:val="003C2336"/>
    <w:rsid w:val="003C3E83"/>
    <w:rsid w:val="003E041C"/>
    <w:rsid w:val="003E2613"/>
    <w:rsid w:val="003F076D"/>
    <w:rsid w:val="003F47E0"/>
    <w:rsid w:val="00400881"/>
    <w:rsid w:val="004011FF"/>
    <w:rsid w:val="004023D7"/>
    <w:rsid w:val="004042F5"/>
    <w:rsid w:val="004145F7"/>
    <w:rsid w:val="00427497"/>
    <w:rsid w:val="00427902"/>
    <w:rsid w:val="004300CF"/>
    <w:rsid w:val="0043419A"/>
    <w:rsid w:val="00434926"/>
    <w:rsid w:val="004730CF"/>
    <w:rsid w:val="004754E6"/>
    <w:rsid w:val="00483147"/>
    <w:rsid w:val="00483383"/>
    <w:rsid w:val="004842D4"/>
    <w:rsid w:val="004861F5"/>
    <w:rsid w:val="0049354D"/>
    <w:rsid w:val="004A2ABF"/>
    <w:rsid w:val="004A3945"/>
    <w:rsid w:val="004B1ABF"/>
    <w:rsid w:val="004C24A1"/>
    <w:rsid w:val="004D2B13"/>
    <w:rsid w:val="004D509F"/>
    <w:rsid w:val="004E272C"/>
    <w:rsid w:val="004E45B7"/>
    <w:rsid w:val="004F5C4D"/>
    <w:rsid w:val="00500BEF"/>
    <w:rsid w:val="00504492"/>
    <w:rsid w:val="00533278"/>
    <w:rsid w:val="005365A3"/>
    <w:rsid w:val="005645F4"/>
    <w:rsid w:val="00572A3A"/>
    <w:rsid w:val="00573ADC"/>
    <w:rsid w:val="00574035"/>
    <w:rsid w:val="005862CE"/>
    <w:rsid w:val="005A0EB5"/>
    <w:rsid w:val="005A1C3A"/>
    <w:rsid w:val="005A406B"/>
    <w:rsid w:val="005C5B25"/>
    <w:rsid w:val="005E6B5A"/>
    <w:rsid w:val="005F7480"/>
    <w:rsid w:val="005F76F0"/>
    <w:rsid w:val="0061219A"/>
    <w:rsid w:val="00616528"/>
    <w:rsid w:val="00620052"/>
    <w:rsid w:val="00626764"/>
    <w:rsid w:val="00626B45"/>
    <w:rsid w:val="00632F03"/>
    <w:rsid w:val="00637506"/>
    <w:rsid w:val="00647444"/>
    <w:rsid w:val="00661852"/>
    <w:rsid w:val="00664950"/>
    <w:rsid w:val="00667F3D"/>
    <w:rsid w:val="00667FE4"/>
    <w:rsid w:val="006914B8"/>
    <w:rsid w:val="006966AF"/>
    <w:rsid w:val="006A6031"/>
    <w:rsid w:val="006B3D41"/>
    <w:rsid w:val="006E1D68"/>
    <w:rsid w:val="006E4619"/>
    <w:rsid w:val="006E487C"/>
    <w:rsid w:val="006E5DFE"/>
    <w:rsid w:val="006F6396"/>
    <w:rsid w:val="00701E5C"/>
    <w:rsid w:val="00702586"/>
    <w:rsid w:val="00723200"/>
    <w:rsid w:val="007252B1"/>
    <w:rsid w:val="00752C68"/>
    <w:rsid w:val="00757236"/>
    <w:rsid w:val="0076363F"/>
    <w:rsid w:val="00784160"/>
    <w:rsid w:val="00796AC6"/>
    <w:rsid w:val="007B38CE"/>
    <w:rsid w:val="007B5990"/>
    <w:rsid w:val="007C5593"/>
    <w:rsid w:val="007C70D9"/>
    <w:rsid w:val="007D60FE"/>
    <w:rsid w:val="007D6D90"/>
    <w:rsid w:val="007D795C"/>
    <w:rsid w:val="007E311C"/>
    <w:rsid w:val="007F2DEF"/>
    <w:rsid w:val="007F4CE0"/>
    <w:rsid w:val="007F77E4"/>
    <w:rsid w:val="0080265B"/>
    <w:rsid w:val="00827AD7"/>
    <w:rsid w:val="00832157"/>
    <w:rsid w:val="008407FD"/>
    <w:rsid w:val="00841564"/>
    <w:rsid w:val="00841DC6"/>
    <w:rsid w:val="00862F22"/>
    <w:rsid w:val="00872EA9"/>
    <w:rsid w:val="00891F4A"/>
    <w:rsid w:val="00897746"/>
    <w:rsid w:val="008A1988"/>
    <w:rsid w:val="008A1D1C"/>
    <w:rsid w:val="008B2442"/>
    <w:rsid w:val="008B3AC5"/>
    <w:rsid w:val="008C0550"/>
    <w:rsid w:val="008C06D7"/>
    <w:rsid w:val="008E1B11"/>
    <w:rsid w:val="008E326B"/>
    <w:rsid w:val="008E35A3"/>
    <w:rsid w:val="008E3DD3"/>
    <w:rsid w:val="009036B9"/>
    <w:rsid w:val="00905C6A"/>
    <w:rsid w:val="00907ABE"/>
    <w:rsid w:val="00925C44"/>
    <w:rsid w:val="00932EE5"/>
    <w:rsid w:val="00933B02"/>
    <w:rsid w:val="00945390"/>
    <w:rsid w:val="0096159B"/>
    <w:rsid w:val="00980E33"/>
    <w:rsid w:val="00986BDB"/>
    <w:rsid w:val="00987282"/>
    <w:rsid w:val="009A4343"/>
    <w:rsid w:val="009C7A84"/>
    <w:rsid w:val="009D1B15"/>
    <w:rsid w:val="009E36DF"/>
    <w:rsid w:val="009F4340"/>
    <w:rsid w:val="009F4FA0"/>
    <w:rsid w:val="00A241E7"/>
    <w:rsid w:val="00A30D21"/>
    <w:rsid w:val="00A34A25"/>
    <w:rsid w:val="00A45936"/>
    <w:rsid w:val="00A606E4"/>
    <w:rsid w:val="00A61395"/>
    <w:rsid w:val="00A6330D"/>
    <w:rsid w:val="00A65C66"/>
    <w:rsid w:val="00A65E16"/>
    <w:rsid w:val="00A867FE"/>
    <w:rsid w:val="00AA6604"/>
    <w:rsid w:val="00AB636A"/>
    <w:rsid w:val="00AC0988"/>
    <w:rsid w:val="00AC37BF"/>
    <w:rsid w:val="00AC4B3C"/>
    <w:rsid w:val="00AD0813"/>
    <w:rsid w:val="00AD3BCF"/>
    <w:rsid w:val="00AD602C"/>
    <w:rsid w:val="00AD75FF"/>
    <w:rsid w:val="00AE5ABC"/>
    <w:rsid w:val="00AF00DE"/>
    <w:rsid w:val="00B005F7"/>
    <w:rsid w:val="00B02D97"/>
    <w:rsid w:val="00B053AE"/>
    <w:rsid w:val="00B070EF"/>
    <w:rsid w:val="00B21636"/>
    <w:rsid w:val="00B2526B"/>
    <w:rsid w:val="00B262C2"/>
    <w:rsid w:val="00B342D9"/>
    <w:rsid w:val="00B64B50"/>
    <w:rsid w:val="00B65F79"/>
    <w:rsid w:val="00B66C0B"/>
    <w:rsid w:val="00B67AE7"/>
    <w:rsid w:val="00B7793B"/>
    <w:rsid w:val="00B80528"/>
    <w:rsid w:val="00B80675"/>
    <w:rsid w:val="00B82C43"/>
    <w:rsid w:val="00B94B61"/>
    <w:rsid w:val="00BB438D"/>
    <w:rsid w:val="00BB637B"/>
    <w:rsid w:val="00BC247D"/>
    <w:rsid w:val="00BC4DAA"/>
    <w:rsid w:val="00BC6734"/>
    <w:rsid w:val="00BE1B80"/>
    <w:rsid w:val="00C04BAB"/>
    <w:rsid w:val="00C16B35"/>
    <w:rsid w:val="00C2006D"/>
    <w:rsid w:val="00C25F6C"/>
    <w:rsid w:val="00C548A5"/>
    <w:rsid w:val="00C6721C"/>
    <w:rsid w:val="00C91F12"/>
    <w:rsid w:val="00C96831"/>
    <w:rsid w:val="00CA1C7F"/>
    <w:rsid w:val="00CB1402"/>
    <w:rsid w:val="00CC2A69"/>
    <w:rsid w:val="00CD056E"/>
    <w:rsid w:val="00CE25F6"/>
    <w:rsid w:val="00CE4287"/>
    <w:rsid w:val="00CF294D"/>
    <w:rsid w:val="00CF34C6"/>
    <w:rsid w:val="00D05738"/>
    <w:rsid w:val="00D16AB3"/>
    <w:rsid w:val="00D33FC2"/>
    <w:rsid w:val="00D35BBD"/>
    <w:rsid w:val="00D41196"/>
    <w:rsid w:val="00D53483"/>
    <w:rsid w:val="00D54995"/>
    <w:rsid w:val="00D81BF8"/>
    <w:rsid w:val="00D8325E"/>
    <w:rsid w:val="00D97130"/>
    <w:rsid w:val="00DA71B7"/>
    <w:rsid w:val="00DC6E7A"/>
    <w:rsid w:val="00DD2661"/>
    <w:rsid w:val="00DD305C"/>
    <w:rsid w:val="00DF39EF"/>
    <w:rsid w:val="00E045AA"/>
    <w:rsid w:val="00E0565B"/>
    <w:rsid w:val="00E16AB7"/>
    <w:rsid w:val="00E22C83"/>
    <w:rsid w:val="00E31275"/>
    <w:rsid w:val="00E3143B"/>
    <w:rsid w:val="00E3182C"/>
    <w:rsid w:val="00E35EA6"/>
    <w:rsid w:val="00E56C81"/>
    <w:rsid w:val="00E653C0"/>
    <w:rsid w:val="00E9535F"/>
    <w:rsid w:val="00EA47C1"/>
    <w:rsid w:val="00EA5D0F"/>
    <w:rsid w:val="00EB0458"/>
    <w:rsid w:val="00EB6A9E"/>
    <w:rsid w:val="00EB7144"/>
    <w:rsid w:val="00EC425C"/>
    <w:rsid w:val="00EC485E"/>
    <w:rsid w:val="00EC7128"/>
    <w:rsid w:val="00EC79E7"/>
    <w:rsid w:val="00ED0C55"/>
    <w:rsid w:val="00ED1349"/>
    <w:rsid w:val="00EE0FBB"/>
    <w:rsid w:val="00F0069D"/>
    <w:rsid w:val="00F0114C"/>
    <w:rsid w:val="00F04113"/>
    <w:rsid w:val="00F06841"/>
    <w:rsid w:val="00F07177"/>
    <w:rsid w:val="00F10D9E"/>
    <w:rsid w:val="00F256E8"/>
    <w:rsid w:val="00F41223"/>
    <w:rsid w:val="00F53B48"/>
    <w:rsid w:val="00F7050A"/>
    <w:rsid w:val="00F71EF7"/>
    <w:rsid w:val="00F7671F"/>
    <w:rsid w:val="00F86ACA"/>
    <w:rsid w:val="00FA0ED2"/>
    <w:rsid w:val="00FB124F"/>
    <w:rsid w:val="00FD02DB"/>
    <w:rsid w:val="00FD06BE"/>
    <w:rsid w:val="00FE1F8D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27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1852"/>
    <w:pPr>
      <w:keepNext/>
      <w:ind w:left="-90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2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70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770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637506"/>
    <w:pPr>
      <w:tabs>
        <w:tab w:val="left" w:pos="721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semiHidden/>
    <w:rsid w:val="00637506"/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548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A5"/>
  </w:style>
  <w:style w:type="paragraph" w:styleId="aa">
    <w:name w:val="footer"/>
    <w:basedOn w:val="a"/>
    <w:link w:val="ab"/>
    <w:uiPriority w:val="99"/>
    <w:unhideWhenUsed/>
    <w:rsid w:val="00C548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A5"/>
  </w:style>
  <w:style w:type="paragraph" w:styleId="ac">
    <w:name w:val="List Paragraph"/>
    <w:basedOn w:val="a"/>
    <w:uiPriority w:val="34"/>
    <w:qFormat/>
    <w:rsid w:val="003908E6"/>
    <w:pPr>
      <w:spacing w:after="200" w:line="276" w:lineRule="auto"/>
      <w:ind w:left="720"/>
      <w:contextualSpacing/>
      <w:jc w:val="left"/>
    </w:pPr>
    <w:rPr>
      <w:sz w:val="24"/>
      <w:szCs w:val="24"/>
    </w:rPr>
  </w:style>
  <w:style w:type="character" w:styleId="ad">
    <w:name w:val="Hyperlink"/>
    <w:uiPriority w:val="99"/>
    <w:unhideWhenUsed/>
    <w:rsid w:val="006E46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18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2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ED13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semiHidden/>
    <w:rsid w:val="00CF34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27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1852"/>
    <w:pPr>
      <w:keepNext/>
      <w:ind w:left="-90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2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70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770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637506"/>
    <w:pPr>
      <w:tabs>
        <w:tab w:val="left" w:pos="721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semiHidden/>
    <w:rsid w:val="00637506"/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548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A5"/>
  </w:style>
  <w:style w:type="paragraph" w:styleId="aa">
    <w:name w:val="footer"/>
    <w:basedOn w:val="a"/>
    <w:link w:val="ab"/>
    <w:uiPriority w:val="99"/>
    <w:unhideWhenUsed/>
    <w:rsid w:val="00C548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A5"/>
  </w:style>
  <w:style w:type="paragraph" w:styleId="ac">
    <w:name w:val="List Paragraph"/>
    <w:basedOn w:val="a"/>
    <w:uiPriority w:val="34"/>
    <w:qFormat/>
    <w:rsid w:val="003908E6"/>
    <w:pPr>
      <w:spacing w:after="200" w:line="276" w:lineRule="auto"/>
      <w:ind w:left="720"/>
      <w:contextualSpacing/>
      <w:jc w:val="left"/>
    </w:pPr>
    <w:rPr>
      <w:sz w:val="24"/>
      <w:szCs w:val="24"/>
    </w:rPr>
  </w:style>
  <w:style w:type="character" w:styleId="ad">
    <w:name w:val="Hyperlink"/>
    <w:uiPriority w:val="99"/>
    <w:unhideWhenUsed/>
    <w:rsid w:val="006E46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18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2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ED13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semiHidden/>
    <w:rsid w:val="00CF34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E994-CB05-492C-B9EC-3B760FB0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Андрей Ходус</cp:lastModifiedBy>
  <cp:revision>3</cp:revision>
  <cp:lastPrinted>2020-12-23T16:57:00Z</cp:lastPrinted>
  <dcterms:created xsi:type="dcterms:W3CDTF">2024-10-24T07:37:00Z</dcterms:created>
  <dcterms:modified xsi:type="dcterms:W3CDTF">2024-10-24T07:38:00Z</dcterms:modified>
</cp:coreProperties>
</file>